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FD5B3" w14:textId="77777777" w:rsidR="0022542C" w:rsidRDefault="0022542C" w:rsidP="0073749C">
      <w:pPr>
        <w:tabs>
          <w:tab w:val="left" w:pos="1440"/>
        </w:tabs>
        <w:ind w:left="1440" w:hanging="1440"/>
        <w:rPr>
          <w:rFonts w:asciiTheme="majorHAnsi" w:hAnsiTheme="majorHAnsi"/>
          <w:b/>
          <w:sz w:val="22"/>
          <w:szCs w:val="22"/>
        </w:rPr>
      </w:pPr>
      <w:bookmarkStart w:id="0" w:name="_GoBack"/>
      <w:bookmarkEnd w:id="0"/>
    </w:p>
    <w:p w14:paraId="53C987EB" w14:textId="77777777" w:rsidR="00CF29F1" w:rsidRDefault="0073749C" w:rsidP="0073749C">
      <w:pPr>
        <w:tabs>
          <w:tab w:val="left" w:pos="1440"/>
        </w:tabs>
        <w:ind w:left="1440" w:hanging="1440"/>
        <w:rPr>
          <w:rFonts w:asciiTheme="majorHAnsi" w:hAnsiTheme="majorHAnsi"/>
          <w:sz w:val="22"/>
          <w:szCs w:val="22"/>
        </w:rPr>
      </w:pPr>
      <w:r w:rsidRPr="00651DAC">
        <w:rPr>
          <w:rFonts w:asciiTheme="majorHAnsi" w:hAnsiTheme="majorHAnsi"/>
          <w:b/>
          <w:sz w:val="22"/>
          <w:szCs w:val="22"/>
        </w:rPr>
        <w:t>Purpose:</w:t>
      </w:r>
      <w:r w:rsidRPr="00651DAC">
        <w:rPr>
          <w:rFonts w:asciiTheme="majorHAnsi" w:hAnsiTheme="majorHAnsi"/>
          <w:sz w:val="22"/>
          <w:szCs w:val="22"/>
        </w:rPr>
        <w:tab/>
        <w:t>This scholarship was established in honor and memory of Leo Scott through the North Kansas City Schools Education Foundation.  It is intended to inspire Oak Park graduates to further their post-secondary education and mentor others through community involvement and paying it forward.</w:t>
      </w:r>
    </w:p>
    <w:p w14:paraId="0C7CE6A0" w14:textId="77777777" w:rsidR="0090425E" w:rsidRDefault="0090425E" w:rsidP="0073749C">
      <w:pPr>
        <w:tabs>
          <w:tab w:val="left" w:pos="1440"/>
        </w:tabs>
        <w:ind w:left="1440" w:hanging="1440"/>
        <w:rPr>
          <w:rFonts w:asciiTheme="majorHAnsi" w:hAnsiTheme="majorHAnsi"/>
          <w:sz w:val="22"/>
          <w:szCs w:val="22"/>
        </w:rPr>
      </w:pPr>
    </w:p>
    <w:p w14:paraId="1335F6BD" w14:textId="4D3B1EBC" w:rsidR="0090425E" w:rsidRPr="0090425E" w:rsidRDefault="0090425E" w:rsidP="0090425E">
      <w:pPr>
        <w:tabs>
          <w:tab w:val="left" w:pos="1440"/>
        </w:tabs>
        <w:ind w:left="1440"/>
        <w:rPr>
          <w:rFonts w:asciiTheme="majorHAnsi" w:hAnsiTheme="majorHAnsi"/>
          <w:sz w:val="22"/>
          <w:szCs w:val="22"/>
        </w:rPr>
      </w:pPr>
      <w:r w:rsidRPr="0090425E">
        <w:rPr>
          <w:rFonts w:asciiTheme="majorHAnsi" w:hAnsiTheme="majorHAnsi"/>
          <w:sz w:val="22"/>
          <w:szCs w:val="22"/>
        </w:rPr>
        <w:t>Leo Scott was a 1975 graduate of Oak Park High School.</w:t>
      </w:r>
      <w:r>
        <w:rPr>
          <w:rFonts w:asciiTheme="majorHAnsi" w:hAnsiTheme="majorHAnsi"/>
          <w:sz w:val="22"/>
          <w:szCs w:val="22"/>
        </w:rPr>
        <w:t xml:space="preserve"> </w:t>
      </w:r>
      <w:r w:rsidR="0022542C">
        <w:rPr>
          <w:rFonts w:asciiTheme="majorHAnsi" w:hAnsiTheme="majorHAnsi"/>
          <w:sz w:val="22"/>
          <w:szCs w:val="22"/>
        </w:rPr>
        <w:t xml:space="preserve"> </w:t>
      </w:r>
      <w:r>
        <w:rPr>
          <w:rFonts w:asciiTheme="majorHAnsi" w:hAnsiTheme="majorHAnsi"/>
          <w:sz w:val="22"/>
          <w:szCs w:val="22"/>
        </w:rPr>
        <w:t xml:space="preserve">We lost Leo at a way-too-early </w:t>
      </w:r>
      <w:r w:rsidRPr="0090425E">
        <w:rPr>
          <w:rFonts w:asciiTheme="majorHAnsi" w:hAnsiTheme="majorHAnsi"/>
          <w:sz w:val="22"/>
          <w:szCs w:val="22"/>
        </w:rPr>
        <w:t>age of 58 in 2014 after his courageous battle with cancer.</w:t>
      </w:r>
    </w:p>
    <w:p w14:paraId="18475A79" w14:textId="77777777" w:rsidR="0090425E" w:rsidRPr="0090425E" w:rsidRDefault="0090425E" w:rsidP="0090425E">
      <w:pPr>
        <w:tabs>
          <w:tab w:val="left" w:pos="1440"/>
        </w:tabs>
        <w:ind w:left="2880" w:hanging="1440"/>
        <w:rPr>
          <w:rFonts w:asciiTheme="majorHAnsi" w:hAnsiTheme="majorHAnsi"/>
          <w:sz w:val="22"/>
          <w:szCs w:val="22"/>
        </w:rPr>
      </w:pPr>
    </w:p>
    <w:p w14:paraId="19321E21" w14:textId="711B712A" w:rsidR="0090425E" w:rsidRPr="0090425E" w:rsidRDefault="0090425E" w:rsidP="00EE1E18">
      <w:pPr>
        <w:tabs>
          <w:tab w:val="left" w:pos="1440"/>
        </w:tabs>
        <w:ind w:left="1440"/>
        <w:rPr>
          <w:rFonts w:asciiTheme="majorHAnsi" w:hAnsiTheme="majorHAnsi"/>
          <w:sz w:val="22"/>
          <w:szCs w:val="22"/>
        </w:rPr>
      </w:pPr>
      <w:r w:rsidRPr="0090425E">
        <w:rPr>
          <w:rFonts w:asciiTheme="majorHAnsi" w:hAnsiTheme="majorHAnsi"/>
          <w:sz w:val="22"/>
          <w:szCs w:val="22"/>
        </w:rPr>
        <w:t xml:space="preserve">In true Oakie spirit, Leo was elected to a class office each of his 3 years </w:t>
      </w:r>
      <w:r w:rsidR="006A73DB">
        <w:rPr>
          <w:rFonts w:asciiTheme="majorHAnsi" w:hAnsiTheme="majorHAnsi"/>
          <w:sz w:val="22"/>
          <w:szCs w:val="22"/>
        </w:rPr>
        <w:t>at</w:t>
      </w:r>
      <w:r w:rsidRPr="0090425E">
        <w:rPr>
          <w:rFonts w:asciiTheme="majorHAnsi" w:hAnsiTheme="majorHAnsi"/>
          <w:sz w:val="22"/>
          <w:szCs w:val="22"/>
        </w:rPr>
        <w:t xml:space="preserve"> Oak Park. </w:t>
      </w:r>
      <w:r w:rsidR="0022542C">
        <w:rPr>
          <w:rFonts w:asciiTheme="majorHAnsi" w:hAnsiTheme="majorHAnsi"/>
          <w:sz w:val="22"/>
          <w:szCs w:val="22"/>
        </w:rPr>
        <w:t xml:space="preserve"> </w:t>
      </w:r>
      <w:r w:rsidRPr="0090425E">
        <w:rPr>
          <w:rFonts w:asciiTheme="majorHAnsi" w:hAnsiTheme="majorHAnsi" w:hint="eastAsia"/>
          <w:sz w:val="22"/>
          <w:szCs w:val="22"/>
        </w:rPr>
        <w:t>H</w:t>
      </w:r>
      <w:r w:rsidRPr="0090425E">
        <w:rPr>
          <w:rFonts w:asciiTheme="majorHAnsi" w:hAnsiTheme="majorHAnsi"/>
          <w:sz w:val="22"/>
          <w:szCs w:val="22"/>
        </w:rPr>
        <w:t xml:space="preserve">e was a 2-year varsity letterman in football and unselfishly contributed his time and energy to multiple other events and activities for both Oak Park and the </w:t>
      </w:r>
      <w:r w:rsidR="00EE1E18">
        <w:rPr>
          <w:rFonts w:asciiTheme="majorHAnsi" w:hAnsiTheme="majorHAnsi"/>
          <w:sz w:val="22"/>
          <w:szCs w:val="22"/>
        </w:rPr>
        <w:t xml:space="preserve">community while in school and after graduation. </w:t>
      </w:r>
      <w:r w:rsidR="0022542C">
        <w:rPr>
          <w:rFonts w:asciiTheme="majorHAnsi" w:hAnsiTheme="majorHAnsi"/>
          <w:sz w:val="22"/>
          <w:szCs w:val="22"/>
        </w:rPr>
        <w:t xml:space="preserve"> </w:t>
      </w:r>
      <w:r w:rsidR="00EE1E18" w:rsidRPr="0090425E">
        <w:rPr>
          <w:rFonts w:asciiTheme="majorHAnsi" w:hAnsiTheme="majorHAnsi"/>
          <w:sz w:val="22"/>
          <w:szCs w:val="22"/>
        </w:rPr>
        <w:t>Leo ALWAYS gave back m</w:t>
      </w:r>
      <w:r w:rsidR="00EE1E18">
        <w:rPr>
          <w:rFonts w:asciiTheme="majorHAnsi" w:hAnsiTheme="majorHAnsi"/>
          <w:sz w:val="22"/>
          <w:szCs w:val="22"/>
        </w:rPr>
        <w:t>ore than he received. Leo Scott defined the phrase, “Pay</w:t>
      </w:r>
      <w:r w:rsidR="0022542C">
        <w:rPr>
          <w:rFonts w:asciiTheme="majorHAnsi" w:hAnsiTheme="majorHAnsi"/>
          <w:sz w:val="22"/>
          <w:szCs w:val="22"/>
        </w:rPr>
        <w:t xml:space="preserve"> it f</w:t>
      </w:r>
      <w:r w:rsidR="00EE1E18">
        <w:rPr>
          <w:rFonts w:asciiTheme="majorHAnsi" w:hAnsiTheme="majorHAnsi"/>
          <w:sz w:val="22"/>
          <w:szCs w:val="22"/>
        </w:rPr>
        <w:t>orward”</w:t>
      </w:r>
      <w:r w:rsidR="00EE1E18" w:rsidRPr="0090425E">
        <w:rPr>
          <w:rFonts w:asciiTheme="majorHAnsi" w:hAnsiTheme="majorHAnsi"/>
          <w:sz w:val="22"/>
          <w:szCs w:val="22"/>
        </w:rPr>
        <w:t>.</w:t>
      </w:r>
    </w:p>
    <w:p w14:paraId="32BA9DBF" w14:textId="77777777" w:rsidR="0090425E" w:rsidRPr="0090425E" w:rsidRDefault="0090425E" w:rsidP="0090425E">
      <w:pPr>
        <w:tabs>
          <w:tab w:val="left" w:pos="1440"/>
        </w:tabs>
        <w:ind w:left="2880" w:hanging="1440"/>
        <w:rPr>
          <w:rFonts w:asciiTheme="majorHAnsi" w:hAnsiTheme="majorHAnsi"/>
          <w:sz w:val="22"/>
          <w:szCs w:val="22"/>
        </w:rPr>
      </w:pPr>
    </w:p>
    <w:p w14:paraId="3C428659" w14:textId="132E3DF5" w:rsidR="0090425E" w:rsidRPr="0090425E" w:rsidRDefault="0090425E" w:rsidP="0090425E">
      <w:pPr>
        <w:tabs>
          <w:tab w:val="left" w:pos="1440"/>
        </w:tabs>
        <w:ind w:left="1440"/>
        <w:rPr>
          <w:rFonts w:asciiTheme="majorHAnsi" w:hAnsiTheme="majorHAnsi"/>
          <w:sz w:val="22"/>
          <w:szCs w:val="22"/>
        </w:rPr>
      </w:pPr>
      <w:r w:rsidRPr="0090425E">
        <w:rPr>
          <w:rFonts w:asciiTheme="majorHAnsi" w:hAnsiTheme="majorHAnsi"/>
          <w:sz w:val="22"/>
          <w:szCs w:val="22"/>
        </w:rPr>
        <w:t>Anybody who knew Leo was immediately infected with his</w:t>
      </w:r>
      <w:r w:rsidR="0022542C">
        <w:rPr>
          <w:rFonts w:asciiTheme="majorHAnsi" w:hAnsiTheme="majorHAnsi"/>
          <w:sz w:val="22"/>
          <w:szCs w:val="22"/>
        </w:rPr>
        <w:t xml:space="preserve"> positive attitude, </w:t>
      </w:r>
      <w:r>
        <w:rPr>
          <w:rFonts w:asciiTheme="majorHAnsi" w:hAnsiTheme="majorHAnsi"/>
          <w:sz w:val="22"/>
          <w:szCs w:val="22"/>
        </w:rPr>
        <w:t xml:space="preserve">genuine </w:t>
      </w:r>
      <w:r w:rsidRPr="0090425E">
        <w:rPr>
          <w:rFonts w:asciiTheme="majorHAnsi" w:hAnsiTheme="majorHAnsi"/>
          <w:sz w:val="22"/>
          <w:szCs w:val="22"/>
        </w:rPr>
        <w:t>personality</w:t>
      </w:r>
      <w:r>
        <w:rPr>
          <w:rFonts w:asciiTheme="majorHAnsi" w:hAnsiTheme="majorHAnsi"/>
          <w:sz w:val="22"/>
          <w:szCs w:val="22"/>
        </w:rPr>
        <w:t>,</w:t>
      </w:r>
      <w:r w:rsidR="0022542C">
        <w:rPr>
          <w:rFonts w:asciiTheme="majorHAnsi" w:hAnsiTheme="majorHAnsi"/>
          <w:sz w:val="22"/>
          <w:szCs w:val="22"/>
        </w:rPr>
        <w:t xml:space="preserve"> and </w:t>
      </w:r>
      <w:r w:rsidRPr="0090425E">
        <w:rPr>
          <w:rFonts w:asciiTheme="majorHAnsi" w:hAnsiTheme="majorHAnsi"/>
          <w:sz w:val="22"/>
          <w:szCs w:val="22"/>
        </w:rPr>
        <w:t xml:space="preserve">smile. </w:t>
      </w:r>
      <w:r w:rsidR="0022542C">
        <w:rPr>
          <w:rFonts w:asciiTheme="majorHAnsi" w:hAnsiTheme="majorHAnsi"/>
          <w:sz w:val="22"/>
          <w:szCs w:val="22"/>
        </w:rPr>
        <w:t xml:space="preserve"> </w:t>
      </w:r>
      <w:r w:rsidRPr="0090425E">
        <w:rPr>
          <w:rFonts w:asciiTheme="majorHAnsi" w:hAnsiTheme="majorHAnsi"/>
          <w:sz w:val="22"/>
          <w:szCs w:val="22"/>
        </w:rPr>
        <w:t>Leo</w:t>
      </w:r>
      <w:r>
        <w:rPr>
          <w:rFonts w:asciiTheme="majorHAnsi" w:hAnsiTheme="majorHAnsi"/>
          <w:sz w:val="22"/>
          <w:szCs w:val="22"/>
        </w:rPr>
        <w:t>’</w:t>
      </w:r>
      <w:r w:rsidRPr="0090425E">
        <w:rPr>
          <w:rFonts w:asciiTheme="majorHAnsi" w:hAnsiTheme="majorHAnsi"/>
          <w:sz w:val="22"/>
          <w:szCs w:val="22"/>
        </w:rPr>
        <w:t>s trademark phrase was</w:t>
      </w:r>
      <w:r>
        <w:rPr>
          <w:rFonts w:asciiTheme="majorHAnsi" w:hAnsiTheme="majorHAnsi"/>
          <w:sz w:val="22"/>
          <w:szCs w:val="22"/>
        </w:rPr>
        <w:t>,</w:t>
      </w:r>
      <w:r w:rsidRPr="0090425E">
        <w:rPr>
          <w:rFonts w:asciiTheme="majorHAnsi" w:hAnsiTheme="majorHAnsi"/>
          <w:sz w:val="22"/>
          <w:szCs w:val="22"/>
        </w:rPr>
        <w:t xml:space="preserve"> </w:t>
      </w:r>
      <w:r>
        <w:rPr>
          <w:rFonts w:asciiTheme="majorHAnsi" w:hAnsiTheme="majorHAnsi"/>
          <w:sz w:val="22"/>
          <w:szCs w:val="22"/>
        </w:rPr>
        <w:t>“</w:t>
      </w:r>
      <w:r w:rsidRPr="0090425E">
        <w:rPr>
          <w:rFonts w:asciiTheme="majorHAnsi" w:hAnsiTheme="majorHAnsi"/>
          <w:sz w:val="22"/>
          <w:szCs w:val="22"/>
        </w:rPr>
        <w:t>Hey Ya Buddy</w:t>
      </w:r>
      <w:r>
        <w:rPr>
          <w:rFonts w:asciiTheme="majorHAnsi" w:hAnsiTheme="majorHAnsi"/>
          <w:sz w:val="22"/>
          <w:szCs w:val="22"/>
        </w:rPr>
        <w:t xml:space="preserve">”. </w:t>
      </w:r>
      <w:r w:rsidR="0022542C">
        <w:rPr>
          <w:rFonts w:asciiTheme="majorHAnsi" w:hAnsiTheme="majorHAnsi"/>
          <w:sz w:val="22"/>
          <w:szCs w:val="22"/>
        </w:rPr>
        <w:t xml:space="preserve"> </w:t>
      </w:r>
      <w:r>
        <w:rPr>
          <w:rFonts w:asciiTheme="majorHAnsi" w:hAnsiTheme="majorHAnsi"/>
          <w:sz w:val="22"/>
          <w:szCs w:val="22"/>
        </w:rPr>
        <w:t>This</w:t>
      </w:r>
      <w:r w:rsidRPr="0090425E">
        <w:rPr>
          <w:rFonts w:asciiTheme="majorHAnsi" w:hAnsiTheme="majorHAnsi"/>
          <w:sz w:val="22"/>
          <w:szCs w:val="22"/>
        </w:rPr>
        <w:t xml:space="preserve"> was Leo</w:t>
      </w:r>
      <w:r>
        <w:rPr>
          <w:rFonts w:asciiTheme="majorHAnsi" w:hAnsiTheme="majorHAnsi"/>
          <w:sz w:val="22"/>
          <w:szCs w:val="22"/>
        </w:rPr>
        <w:t>’s</w:t>
      </w:r>
      <w:r w:rsidRPr="0090425E">
        <w:rPr>
          <w:rFonts w:asciiTheme="majorHAnsi" w:hAnsiTheme="majorHAnsi"/>
          <w:sz w:val="22"/>
          <w:szCs w:val="22"/>
        </w:rPr>
        <w:t xml:space="preserve"> term of endearment to </w:t>
      </w:r>
      <w:r w:rsidR="006A73DB">
        <w:rPr>
          <w:rFonts w:asciiTheme="majorHAnsi" w:hAnsiTheme="majorHAnsi"/>
          <w:sz w:val="22"/>
          <w:szCs w:val="22"/>
        </w:rPr>
        <w:t xml:space="preserve">the hundreds of people </w:t>
      </w:r>
      <w:r w:rsidRPr="0090425E">
        <w:rPr>
          <w:rFonts w:asciiTheme="majorHAnsi" w:hAnsiTheme="majorHAnsi"/>
          <w:sz w:val="22"/>
          <w:szCs w:val="22"/>
        </w:rPr>
        <w:t xml:space="preserve">touched </w:t>
      </w:r>
      <w:r w:rsidR="006A73DB">
        <w:rPr>
          <w:rFonts w:asciiTheme="majorHAnsi" w:hAnsiTheme="majorHAnsi"/>
          <w:sz w:val="22"/>
          <w:szCs w:val="22"/>
        </w:rPr>
        <w:t>by</w:t>
      </w:r>
      <w:r w:rsidRPr="0090425E">
        <w:rPr>
          <w:rFonts w:asciiTheme="majorHAnsi" w:hAnsiTheme="majorHAnsi"/>
          <w:sz w:val="22"/>
          <w:szCs w:val="22"/>
        </w:rPr>
        <w:t xml:space="preserve"> his friendship.</w:t>
      </w:r>
      <w:r w:rsidR="0022542C">
        <w:rPr>
          <w:rFonts w:asciiTheme="majorHAnsi" w:hAnsiTheme="majorHAnsi"/>
          <w:sz w:val="22"/>
          <w:szCs w:val="22"/>
        </w:rPr>
        <w:t xml:space="preserve">  T</w:t>
      </w:r>
      <w:r w:rsidR="00EE1E18" w:rsidRPr="0090425E">
        <w:rPr>
          <w:rFonts w:asciiTheme="majorHAnsi" w:hAnsiTheme="majorHAnsi"/>
          <w:sz w:val="22"/>
          <w:szCs w:val="22"/>
        </w:rPr>
        <w:t xml:space="preserve">he </w:t>
      </w:r>
      <w:r w:rsidR="006A73DB">
        <w:rPr>
          <w:rFonts w:asciiTheme="majorHAnsi" w:hAnsiTheme="majorHAnsi"/>
          <w:sz w:val="22"/>
          <w:szCs w:val="22"/>
        </w:rPr>
        <w:t>annual</w:t>
      </w:r>
      <w:r w:rsidR="00EE1E18" w:rsidRPr="0090425E">
        <w:rPr>
          <w:rFonts w:asciiTheme="majorHAnsi" w:hAnsiTheme="majorHAnsi"/>
          <w:sz w:val="22"/>
          <w:szCs w:val="22"/>
        </w:rPr>
        <w:t xml:space="preserve"> recipient will be someone who, in the opinion of the review commi</w:t>
      </w:r>
      <w:r w:rsidR="00EE1E18">
        <w:rPr>
          <w:rFonts w:asciiTheme="majorHAnsi" w:hAnsiTheme="majorHAnsi"/>
          <w:sz w:val="22"/>
          <w:szCs w:val="22"/>
        </w:rPr>
        <w:t>t</w:t>
      </w:r>
      <w:r w:rsidR="006A73DB">
        <w:rPr>
          <w:rFonts w:asciiTheme="majorHAnsi" w:hAnsiTheme="majorHAnsi"/>
          <w:sz w:val="22"/>
          <w:szCs w:val="22"/>
        </w:rPr>
        <w:t xml:space="preserve">tee, could truly be considered </w:t>
      </w:r>
      <w:r w:rsidR="00EE1E18">
        <w:rPr>
          <w:rFonts w:asciiTheme="majorHAnsi" w:hAnsiTheme="majorHAnsi"/>
          <w:b/>
          <w:sz w:val="22"/>
          <w:szCs w:val="22"/>
        </w:rPr>
        <w:t>Leo’s Buddy.</w:t>
      </w:r>
    </w:p>
    <w:p w14:paraId="7570164A" w14:textId="77777777" w:rsidR="0073749C" w:rsidRPr="00651DAC" w:rsidRDefault="0073749C" w:rsidP="00EE1E18">
      <w:pPr>
        <w:tabs>
          <w:tab w:val="left" w:pos="1440"/>
        </w:tabs>
        <w:rPr>
          <w:rFonts w:asciiTheme="majorHAnsi" w:hAnsiTheme="majorHAnsi"/>
          <w:sz w:val="22"/>
          <w:szCs w:val="22"/>
        </w:rPr>
      </w:pPr>
    </w:p>
    <w:p w14:paraId="6813FF81" w14:textId="77777777" w:rsidR="0073749C" w:rsidRPr="00651DAC" w:rsidRDefault="0073749C" w:rsidP="0073749C">
      <w:pPr>
        <w:tabs>
          <w:tab w:val="left" w:pos="1440"/>
        </w:tabs>
        <w:ind w:left="1440" w:hanging="1440"/>
        <w:rPr>
          <w:rFonts w:asciiTheme="majorHAnsi" w:hAnsiTheme="majorHAnsi"/>
          <w:sz w:val="22"/>
          <w:szCs w:val="22"/>
        </w:rPr>
      </w:pPr>
      <w:r w:rsidRPr="00651DAC">
        <w:rPr>
          <w:rFonts w:asciiTheme="majorHAnsi" w:hAnsiTheme="majorHAnsi"/>
          <w:b/>
          <w:sz w:val="22"/>
          <w:szCs w:val="22"/>
        </w:rPr>
        <w:t>Criteria:</w:t>
      </w:r>
      <w:r w:rsidRPr="00651DAC">
        <w:rPr>
          <w:rFonts w:asciiTheme="majorHAnsi" w:hAnsiTheme="majorHAnsi"/>
          <w:sz w:val="22"/>
          <w:szCs w:val="22"/>
        </w:rPr>
        <w:tab/>
        <w:t>To be eligible for this scholarship, you must meet the following criteria:</w:t>
      </w:r>
    </w:p>
    <w:p w14:paraId="623DE3FC" w14:textId="77777777" w:rsidR="0073749C" w:rsidRPr="00651DAC" w:rsidRDefault="0073749C" w:rsidP="0073749C">
      <w:pPr>
        <w:pStyle w:val="ListParagraph"/>
        <w:numPr>
          <w:ilvl w:val="0"/>
          <w:numId w:val="1"/>
        </w:numPr>
        <w:tabs>
          <w:tab w:val="left" w:pos="1440"/>
        </w:tabs>
        <w:rPr>
          <w:rFonts w:asciiTheme="majorHAnsi" w:hAnsiTheme="majorHAnsi"/>
          <w:sz w:val="22"/>
          <w:szCs w:val="22"/>
        </w:rPr>
      </w:pPr>
      <w:r w:rsidRPr="00651DAC">
        <w:rPr>
          <w:rFonts w:asciiTheme="majorHAnsi" w:hAnsiTheme="majorHAnsi"/>
          <w:sz w:val="22"/>
          <w:szCs w:val="22"/>
        </w:rPr>
        <w:t>Be a graduating senior at Oak Park High School.</w:t>
      </w:r>
    </w:p>
    <w:p w14:paraId="30990486" w14:textId="77777777" w:rsidR="0073749C" w:rsidRDefault="0073749C" w:rsidP="0073749C">
      <w:pPr>
        <w:pStyle w:val="ListParagraph"/>
        <w:numPr>
          <w:ilvl w:val="0"/>
          <w:numId w:val="1"/>
        </w:numPr>
        <w:tabs>
          <w:tab w:val="left" w:pos="1440"/>
        </w:tabs>
        <w:rPr>
          <w:rFonts w:asciiTheme="majorHAnsi" w:hAnsiTheme="majorHAnsi"/>
          <w:sz w:val="22"/>
          <w:szCs w:val="22"/>
        </w:rPr>
      </w:pPr>
      <w:r w:rsidRPr="00651DAC">
        <w:rPr>
          <w:rFonts w:asciiTheme="majorHAnsi" w:hAnsiTheme="majorHAnsi"/>
          <w:sz w:val="22"/>
          <w:szCs w:val="22"/>
        </w:rPr>
        <w:t>Maintain a GPA of 2.8 or above.</w:t>
      </w:r>
    </w:p>
    <w:p w14:paraId="3C423EC0" w14:textId="0AC33DB7" w:rsidR="00FD715A" w:rsidRPr="00FD715A" w:rsidRDefault="00FD715A" w:rsidP="00FD715A">
      <w:pPr>
        <w:pStyle w:val="ListParagraph"/>
        <w:numPr>
          <w:ilvl w:val="0"/>
          <w:numId w:val="1"/>
        </w:numPr>
        <w:tabs>
          <w:tab w:val="left" w:pos="1440"/>
        </w:tabs>
        <w:rPr>
          <w:rFonts w:asciiTheme="majorHAnsi" w:hAnsiTheme="majorHAnsi"/>
          <w:sz w:val="22"/>
          <w:szCs w:val="22"/>
        </w:rPr>
      </w:pPr>
      <w:r w:rsidRPr="00651DAC">
        <w:rPr>
          <w:rFonts w:asciiTheme="majorHAnsi" w:hAnsiTheme="majorHAnsi"/>
          <w:sz w:val="22"/>
          <w:szCs w:val="22"/>
        </w:rPr>
        <w:t xml:space="preserve">Be involved in at least one </w:t>
      </w:r>
      <w:r>
        <w:rPr>
          <w:rFonts w:asciiTheme="majorHAnsi" w:hAnsiTheme="majorHAnsi"/>
          <w:sz w:val="22"/>
          <w:szCs w:val="22"/>
        </w:rPr>
        <w:t>volunteer</w:t>
      </w:r>
      <w:r w:rsidR="0022542C">
        <w:rPr>
          <w:rFonts w:asciiTheme="majorHAnsi" w:hAnsiTheme="majorHAnsi"/>
          <w:sz w:val="22"/>
          <w:szCs w:val="22"/>
        </w:rPr>
        <w:t xml:space="preserve"> or service</w:t>
      </w:r>
      <w:r>
        <w:rPr>
          <w:rFonts w:asciiTheme="majorHAnsi" w:hAnsiTheme="majorHAnsi"/>
          <w:sz w:val="22"/>
          <w:szCs w:val="22"/>
        </w:rPr>
        <w:t xml:space="preserve"> </w:t>
      </w:r>
      <w:r w:rsidR="0022542C">
        <w:rPr>
          <w:rFonts w:asciiTheme="majorHAnsi" w:hAnsiTheme="majorHAnsi"/>
          <w:sz w:val="22"/>
          <w:szCs w:val="22"/>
        </w:rPr>
        <w:t xml:space="preserve">activity at Oak Park or in </w:t>
      </w:r>
      <w:r w:rsidR="006A73DB">
        <w:rPr>
          <w:rFonts w:asciiTheme="majorHAnsi" w:hAnsiTheme="majorHAnsi"/>
          <w:sz w:val="22"/>
          <w:szCs w:val="22"/>
        </w:rPr>
        <w:t>your</w:t>
      </w:r>
      <w:r w:rsidR="0022542C">
        <w:rPr>
          <w:rFonts w:asciiTheme="majorHAnsi" w:hAnsiTheme="majorHAnsi"/>
          <w:sz w:val="22"/>
          <w:szCs w:val="22"/>
        </w:rPr>
        <w:t xml:space="preserve"> community</w:t>
      </w:r>
      <w:r w:rsidRPr="00651DAC">
        <w:rPr>
          <w:rFonts w:asciiTheme="majorHAnsi" w:hAnsiTheme="majorHAnsi"/>
          <w:sz w:val="22"/>
          <w:szCs w:val="22"/>
        </w:rPr>
        <w:t>.</w:t>
      </w:r>
    </w:p>
    <w:p w14:paraId="2B897A9D" w14:textId="251E693D" w:rsidR="0022542C" w:rsidRPr="0022542C" w:rsidRDefault="0073749C" w:rsidP="0073749C">
      <w:pPr>
        <w:pStyle w:val="ListParagraph"/>
        <w:numPr>
          <w:ilvl w:val="0"/>
          <w:numId w:val="1"/>
        </w:numPr>
        <w:tabs>
          <w:tab w:val="left" w:pos="1440"/>
        </w:tabs>
        <w:rPr>
          <w:rFonts w:asciiTheme="majorHAnsi" w:hAnsiTheme="majorHAnsi"/>
          <w:sz w:val="22"/>
          <w:szCs w:val="22"/>
        </w:rPr>
      </w:pPr>
      <w:r w:rsidRPr="00651DAC">
        <w:rPr>
          <w:rFonts w:asciiTheme="majorHAnsi" w:hAnsiTheme="majorHAnsi"/>
          <w:sz w:val="22"/>
          <w:szCs w:val="22"/>
        </w:rPr>
        <w:t>Plan to pursue a two</w:t>
      </w:r>
      <w:r w:rsidR="00482E18" w:rsidRPr="00651DAC">
        <w:rPr>
          <w:rFonts w:asciiTheme="majorHAnsi" w:hAnsiTheme="majorHAnsi"/>
          <w:sz w:val="22"/>
          <w:szCs w:val="22"/>
        </w:rPr>
        <w:t>-</w:t>
      </w:r>
      <w:r w:rsidRPr="00651DAC">
        <w:rPr>
          <w:rFonts w:asciiTheme="majorHAnsi" w:hAnsiTheme="majorHAnsi"/>
          <w:sz w:val="22"/>
          <w:szCs w:val="22"/>
        </w:rPr>
        <w:t xml:space="preserve"> or four-year degree following graduation.</w:t>
      </w:r>
    </w:p>
    <w:p w14:paraId="62AD77B5" w14:textId="77777777" w:rsidR="0073749C" w:rsidRPr="00651DAC" w:rsidRDefault="0073749C" w:rsidP="0073749C">
      <w:pPr>
        <w:tabs>
          <w:tab w:val="left" w:pos="1440"/>
        </w:tabs>
        <w:rPr>
          <w:rFonts w:asciiTheme="majorHAnsi" w:hAnsiTheme="majorHAnsi"/>
          <w:b/>
          <w:sz w:val="22"/>
          <w:szCs w:val="22"/>
        </w:rPr>
      </w:pPr>
      <w:r w:rsidRPr="00651DAC">
        <w:rPr>
          <w:rFonts w:asciiTheme="majorHAnsi" w:hAnsiTheme="majorHAnsi"/>
          <w:b/>
          <w:sz w:val="22"/>
          <w:szCs w:val="22"/>
        </w:rPr>
        <w:t>Supporting</w:t>
      </w:r>
    </w:p>
    <w:p w14:paraId="33D638CA" w14:textId="77777777" w:rsidR="0073749C" w:rsidRPr="00651DAC" w:rsidRDefault="0073749C" w:rsidP="0073749C">
      <w:pPr>
        <w:tabs>
          <w:tab w:val="left" w:pos="1440"/>
        </w:tabs>
        <w:rPr>
          <w:rFonts w:asciiTheme="majorHAnsi" w:hAnsiTheme="majorHAnsi"/>
          <w:sz w:val="22"/>
          <w:szCs w:val="22"/>
        </w:rPr>
      </w:pPr>
      <w:r w:rsidRPr="00651DAC">
        <w:rPr>
          <w:rFonts w:asciiTheme="majorHAnsi" w:hAnsiTheme="majorHAnsi"/>
          <w:b/>
          <w:sz w:val="22"/>
          <w:szCs w:val="22"/>
        </w:rPr>
        <w:t>Documents:</w:t>
      </w:r>
      <w:r w:rsidRPr="00651DAC">
        <w:rPr>
          <w:rFonts w:asciiTheme="majorHAnsi" w:hAnsiTheme="majorHAnsi"/>
          <w:sz w:val="22"/>
          <w:szCs w:val="22"/>
        </w:rPr>
        <w:tab/>
        <w:t>Your application must include:</w:t>
      </w:r>
    </w:p>
    <w:p w14:paraId="3C4D75A6" w14:textId="77777777" w:rsidR="0073749C" w:rsidRPr="00651DAC" w:rsidRDefault="0073749C" w:rsidP="0073749C">
      <w:pPr>
        <w:pStyle w:val="ListParagraph"/>
        <w:numPr>
          <w:ilvl w:val="0"/>
          <w:numId w:val="2"/>
        </w:numPr>
        <w:tabs>
          <w:tab w:val="left" w:pos="1440"/>
        </w:tabs>
        <w:rPr>
          <w:rFonts w:asciiTheme="majorHAnsi" w:hAnsiTheme="majorHAnsi"/>
          <w:sz w:val="22"/>
          <w:szCs w:val="22"/>
        </w:rPr>
      </w:pPr>
      <w:r w:rsidRPr="00651DAC">
        <w:rPr>
          <w:rFonts w:asciiTheme="majorHAnsi" w:hAnsiTheme="majorHAnsi"/>
          <w:sz w:val="22"/>
          <w:szCs w:val="22"/>
        </w:rPr>
        <w:t>A copy of your high school transcript</w:t>
      </w:r>
    </w:p>
    <w:p w14:paraId="02A73A19" w14:textId="73D019DB" w:rsidR="0073749C" w:rsidRPr="00156756" w:rsidRDefault="00156756" w:rsidP="00156756">
      <w:pPr>
        <w:pStyle w:val="ListParagraph"/>
        <w:numPr>
          <w:ilvl w:val="0"/>
          <w:numId w:val="2"/>
        </w:numPr>
        <w:tabs>
          <w:tab w:val="left" w:pos="1440"/>
        </w:tabs>
        <w:rPr>
          <w:rFonts w:asciiTheme="majorHAnsi" w:hAnsiTheme="majorHAnsi"/>
          <w:sz w:val="22"/>
          <w:szCs w:val="22"/>
        </w:rPr>
      </w:pPr>
      <w:r>
        <w:rPr>
          <w:rFonts w:asciiTheme="majorHAnsi" w:hAnsiTheme="majorHAnsi"/>
          <w:sz w:val="22"/>
          <w:szCs w:val="22"/>
        </w:rPr>
        <w:t>A</w:t>
      </w:r>
      <w:r w:rsidR="00651DAC" w:rsidRPr="00651DAC">
        <w:rPr>
          <w:rFonts w:asciiTheme="majorHAnsi" w:hAnsiTheme="majorHAnsi"/>
          <w:b/>
          <w:sz w:val="22"/>
          <w:szCs w:val="22"/>
        </w:rPr>
        <w:t xml:space="preserve"> </w:t>
      </w:r>
      <w:r w:rsidR="0073749C" w:rsidRPr="00651DAC">
        <w:rPr>
          <w:rFonts w:asciiTheme="majorHAnsi" w:hAnsiTheme="majorHAnsi"/>
          <w:sz w:val="22"/>
          <w:szCs w:val="22"/>
        </w:rPr>
        <w:t>letter</w:t>
      </w:r>
      <w:r w:rsidR="00651DAC" w:rsidRPr="00651DAC">
        <w:rPr>
          <w:rFonts w:asciiTheme="majorHAnsi" w:hAnsiTheme="majorHAnsi"/>
          <w:sz w:val="22"/>
          <w:szCs w:val="22"/>
        </w:rPr>
        <w:t xml:space="preserve"> of reference</w:t>
      </w:r>
      <w:r>
        <w:rPr>
          <w:rFonts w:asciiTheme="majorHAnsi" w:hAnsiTheme="majorHAnsi"/>
          <w:sz w:val="22"/>
          <w:szCs w:val="22"/>
        </w:rPr>
        <w:t xml:space="preserve"> </w:t>
      </w:r>
      <w:r w:rsidR="0073749C" w:rsidRPr="00156756">
        <w:rPr>
          <w:rFonts w:asciiTheme="majorHAnsi" w:hAnsiTheme="majorHAnsi"/>
          <w:sz w:val="22"/>
          <w:szCs w:val="22"/>
        </w:rPr>
        <w:t>by a teacher or school representative</w:t>
      </w:r>
    </w:p>
    <w:p w14:paraId="3FE86699" w14:textId="09FD164C" w:rsidR="00372475" w:rsidRPr="00651DAC" w:rsidRDefault="00372475" w:rsidP="00372475">
      <w:pPr>
        <w:pStyle w:val="ListParagraph"/>
        <w:numPr>
          <w:ilvl w:val="0"/>
          <w:numId w:val="2"/>
        </w:numPr>
        <w:tabs>
          <w:tab w:val="left" w:pos="1440"/>
        </w:tabs>
        <w:rPr>
          <w:rFonts w:asciiTheme="majorHAnsi" w:hAnsiTheme="majorHAnsi"/>
          <w:sz w:val="22"/>
          <w:szCs w:val="22"/>
        </w:rPr>
      </w:pPr>
      <w:r>
        <w:rPr>
          <w:rFonts w:asciiTheme="majorHAnsi" w:hAnsiTheme="majorHAnsi"/>
          <w:sz w:val="22"/>
          <w:szCs w:val="22"/>
        </w:rPr>
        <w:t xml:space="preserve">Explanation of </w:t>
      </w:r>
      <w:r w:rsidR="00156756">
        <w:rPr>
          <w:rFonts w:asciiTheme="majorHAnsi" w:hAnsiTheme="majorHAnsi"/>
          <w:sz w:val="22"/>
          <w:szCs w:val="22"/>
        </w:rPr>
        <w:t>school/</w:t>
      </w:r>
      <w:r>
        <w:rPr>
          <w:rFonts w:asciiTheme="majorHAnsi" w:hAnsiTheme="majorHAnsi"/>
          <w:sz w:val="22"/>
          <w:szCs w:val="22"/>
        </w:rPr>
        <w:t>community volunteer</w:t>
      </w:r>
      <w:r w:rsidR="0022542C">
        <w:rPr>
          <w:rFonts w:asciiTheme="majorHAnsi" w:hAnsiTheme="majorHAnsi"/>
          <w:sz w:val="22"/>
          <w:szCs w:val="22"/>
        </w:rPr>
        <w:t xml:space="preserve"> or service</w:t>
      </w:r>
      <w:r w:rsidR="006A73DB">
        <w:rPr>
          <w:rFonts w:asciiTheme="majorHAnsi" w:hAnsiTheme="majorHAnsi"/>
          <w:sz w:val="22"/>
          <w:szCs w:val="22"/>
        </w:rPr>
        <w:t xml:space="preserve"> </w:t>
      </w:r>
      <w:proofErr w:type="gramStart"/>
      <w:r w:rsidR="006A73DB">
        <w:rPr>
          <w:rFonts w:asciiTheme="majorHAnsi" w:hAnsiTheme="majorHAnsi"/>
          <w:sz w:val="22"/>
          <w:szCs w:val="22"/>
        </w:rPr>
        <w:t>activity(</w:t>
      </w:r>
      <w:proofErr w:type="spellStart"/>
      <w:proofErr w:type="gramEnd"/>
      <w:r>
        <w:rPr>
          <w:rFonts w:asciiTheme="majorHAnsi" w:hAnsiTheme="majorHAnsi"/>
          <w:sz w:val="22"/>
          <w:szCs w:val="22"/>
        </w:rPr>
        <w:t>ies</w:t>
      </w:r>
      <w:proofErr w:type="spellEnd"/>
      <w:r>
        <w:rPr>
          <w:rFonts w:asciiTheme="majorHAnsi" w:hAnsiTheme="majorHAnsi"/>
          <w:sz w:val="22"/>
          <w:szCs w:val="22"/>
        </w:rPr>
        <w:t>).</w:t>
      </w:r>
    </w:p>
    <w:p w14:paraId="19147593" w14:textId="72277875" w:rsidR="00651DAC" w:rsidRPr="00651DAC" w:rsidRDefault="00651DAC" w:rsidP="00651DAC">
      <w:pPr>
        <w:pStyle w:val="ListParagraph"/>
        <w:numPr>
          <w:ilvl w:val="0"/>
          <w:numId w:val="2"/>
        </w:numPr>
        <w:tabs>
          <w:tab w:val="left" w:pos="1440"/>
        </w:tabs>
        <w:rPr>
          <w:rFonts w:asciiTheme="majorHAnsi" w:hAnsiTheme="majorHAnsi"/>
          <w:sz w:val="22"/>
          <w:szCs w:val="22"/>
        </w:rPr>
      </w:pPr>
      <w:r w:rsidRPr="00651DAC">
        <w:rPr>
          <w:rFonts w:asciiTheme="majorHAnsi" w:hAnsiTheme="majorHAnsi"/>
          <w:sz w:val="22"/>
          <w:szCs w:val="22"/>
        </w:rPr>
        <w:t>Short essay</w:t>
      </w:r>
    </w:p>
    <w:p w14:paraId="338D8375" w14:textId="77777777" w:rsidR="0073749C" w:rsidRPr="00651DAC" w:rsidRDefault="0073749C" w:rsidP="0073749C">
      <w:pPr>
        <w:tabs>
          <w:tab w:val="left" w:pos="1440"/>
        </w:tabs>
        <w:rPr>
          <w:rFonts w:asciiTheme="majorHAnsi" w:hAnsiTheme="majorHAnsi"/>
          <w:sz w:val="22"/>
          <w:szCs w:val="22"/>
        </w:rPr>
      </w:pPr>
    </w:p>
    <w:p w14:paraId="296E2C0A" w14:textId="315C81DE" w:rsidR="0073749C" w:rsidRPr="00156756" w:rsidRDefault="0073749C" w:rsidP="00156756">
      <w:pPr>
        <w:tabs>
          <w:tab w:val="left" w:pos="1440"/>
        </w:tabs>
        <w:ind w:left="1440" w:hanging="1440"/>
        <w:rPr>
          <w:rFonts w:asciiTheme="majorHAnsi" w:hAnsiTheme="majorHAnsi"/>
          <w:color w:val="FF0000"/>
          <w:sz w:val="22"/>
          <w:szCs w:val="22"/>
        </w:rPr>
      </w:pPr>
      <w:r w:rsidRPr="00651DAC">
        <w:rPr>
          <w:rFonts w:asciiTheme="majorHAnsi" w:hAnsiTheme="majorHAnsi"/>
          <w:b/>
          <w:sz w:val="22"/>
          <w:szCs w:val="22"/>
        </w:rPr>
        <w:t>Amount:</w:t>
      </w:r>
      <w:r w:rsidRPr="00651DAC">
        <w:rPr>
          <w:rFonts w:asciiTheme="majorHAnsi" w:hAnsiTheme="majorHAnsi"/>
          <w:sz w:val="22"/>
          <w:szCs w:val="22"/>
        </w:rPr>
        <w:tab/>
      </w:r>
      <w:r w:rsidRPr="00156756">
        <w:rPr>
          <w:rFonts w:asciiTheme="majorHAnsi" w:hAnsiTheme="majorHAnsi"/>
          <w:sz w:val="22"/>
          <w:szCs w:val="22"/>
        </w:rPr>
        <w:t xml:space="preserve">One scholarship of </w:t>
      </w:r>
      <w:r w:rsidRPr="00156756">
        <w:rPr>
          <w:rFonts w:asciiTheme="majorHAnsi" w:hAnsiTheme="majorHAnsi"/>
          <w:b/>
          <w:sz w:val="22"/>
          <w:szCs w:val="22"/>
        </w:rPr>
        <w:t>$</w:t>
      </w:r>
      <w:r w:rsidR="00156756" w:rsidRPr="00156756">
        <w:rPr>
          <w:rFonts w:asciiTheme="majorHAnsi" w:hAnsiTheme="majorHAnsi"/>
          <w:b/>
          <w:sz w:val="22"/>
          <w:szCs w:val="22"/>
        </w:rPr>
        <w:t>1000</w:t>
      </w:r>
      <w:r w:rsidRPr="00156756">
        <w:rPr>
          <w:rFonts w:asciiTheme="majorHAnsi" w:hAnsiTheme="majorHAnsi"/>
          <w:sz w:val="22"/>
          <w:szCs w:val="22"/>
        </w:rPr>
        <w:t xml:space="preserve"> will be awarded annually to an Oak Park High School senior.  The money will remain with the North Kansas City Education Foundation until you have graduated from Oak Park</w:t>
      </w:r>
      <w:r w:rsidR="00482E18" w:rsidRPr="00156756">
        <w:rPr>
          <w:rFonts w:asciiTheme="majorHAnsi" w:hAnsiTheme="majorHAnsi"/>
          <w:sz w:val="22"/>
          <w:szCs w:val="22"/>
        </w:rPr>
        <w:t xml:space="preserve"> and have been accepted to a two- or four-year institution.</w:t>
      </w:r>
    </w:p>
    <w:p w14:paraId="029C3602" w14:textId="77777777" w:rsidR="00482E18" w:rsidRPr="00651DAC" w:rsidRDefault="00482E18" w:rsidP="00482E18">
      <w:pPr>
        <w:tabs>
          <w:tab w:val="left" w:pos="1440"/>
        </w:tabs>
        <w:rPr>
          <w:rFonts w:asciiTheme="majorHAnsi" w:hAnsiTheme="majorHAnsi"/>
          <w:sz w:val="22"/>
          <w:szCs w:val="22"/>
        </w:rPr>
      </w:pPr>
    </w:p>
    <w:p w14:paraId="3DD08AF2" w14:textId="77777777" w:rsidR="00482E18" w:rsidRPr="00651DAC" w:rsidRDefault="00482E18" w:rsidP="00482E18">
      <w:pPr>
        <w:tabs>
          <w:tab w:val="left" w:pos="1440"/>
        </w:tabs>
        <w:ind w:left="1440" w:hanging="1440"/>
        <w:rPr>
          <w:rFonts w:asciiTheme="majorHAnsi" w:hAnsiTheme="majorHAnsi"/>
          <w:sz w:val="22"/>
          <w:szCs w:val="22"/>
        </w:rPr>
      </w:pPr>
      <w:r w:rsidRPr="00651DAC">
        <w:rPr>
          <w:rFonts w:asciiTheme="majorHAnsi" w:hAnsiTheme="majorHAnsi"/>
          <w:b/>
          <w:sz w:val="22"/>
          <w:szCs w:val="22"/>
        </w:rPr>
        <w:t>Guidelines:</w:t>
      </w:r>
      <w:r w:rsidRPr="00651DAC">
        <w:rPr>
          <w:rFonts w:asciiTheme="majorHAnsi" w:hAnsiTheme="majorHAnsi"/>
          <w:sz w:val="22"/>
          <w:szCs w:val="22"/>
        </w:rPr>
        <w:tab/>
        <w:t>Payment of the scholarship will be made directly to the institution you will attend after graduating from high school.</w:t>
      </w:r>
    </w:p>
    <w:p w14:paraId="046F43CE" w14:textId="77777777" w:rsidR="00482E18" w:rsidRPr="00651DAC" w:rsidRDefault="00482E18" w:rsidP="00482E18">
      <w:pPr>
        <w:tabs>
          <w:tab w:val="left" w:pos="1440"/>
        </w:tabs>
        <w:ind w:left="1440" w:hanging="1440"/>
        <w:rPr>
          <w:rFonts w:asciiTheme="majorHAnsi" w:hAnsiTheme="majorHAnsi"/>
          <w:sz w:val="22"/>
          <w:szCs w:val="22"/>
        </w:rPr>
      </w:pPr>
    </w:p>
    <w:p w14:paraId="3B88F0CE" w14:textId="77777777" w:rsidR="00482E18" w:rsidRPr="00651DAC" w:rsidRDefault="00482E18" w:rsidP="00482E18">
      <w:pPr>
        <w:tabs>
          <w:tab w:val="left" w:pos="1440"/>
        </w:tabs>
        <w:ind w:left="1440" w:hanging="1440"/>
        <w:rPr>
          <w:rFonts w:asciiTheme="majorHAnsi" w:hAnsiTheme="majorHAnsi"/>
          <w:sz w:val="22"/>
          <w:szCs w:val="22"/>
        </w:rPr>
      </w:pPr>
      <w:r w:rsidRPr="00651DAC">
        <w:rPr>
          <w:rFonts w:asciiTheme="majorHAnsi" w:hAnsiTheme="majorHAnsi"/>
          <w:b/>
          <w:sz w:val="22"/>
          <w:szCs w:val="22"/>
        </w:rPr>
        <w:t>Process:</w:t>
      </w:r>
      <w:r w:rsidRPr="00651DAC">
        <w:rPr>
          <w:rFonts w:asciiTheme="majorHAnsi" w:hAnsiTheme="majorHAnsi"/>
          <w:sz w:val="22"/>
          <w:szCs w:val="22"/>
        </w:rPr>
        <w:tab/>
        <w:t>The committee will consist of friends and family of Leo Scott, Oak Park alumni and representatives from Oak Park High school.</w:t>
      </w:r>
    </w:p>
    <w:p w14:paraId="0F8AE6CE" w14:textId="77777777" w:rsidR="00482E18" w:rsidRPr="00651DAC" w:rsidRDefault="00482E18" w:rsidP="00482E18">
      <w:pPr>
        <w:tabs>
          <w:tab w:val="left" w:pos="1440"/>
        </w:tabs>
        <w:ind w:left="1440" w:hanging="1440"/>
        <w:rPr>
          <w:rFonts w:asciiTheme="majorHAnsi" w:hAnsiTheme="majorHAnsi"/>
          <w:sz w:val="22"/>
          <w:szCs w:val="22"/>
        </w:rPr>
      </w:pPr>
    </w:p>
    <w:p w14:paraId="5EC529C0" w14:textId="77777777" w:rsidR="00482E18" w:rsidRPr="00651DAC" w:rsidRDefault="00482E18" w:rsidP="00482E18">
      <w:pPr>
        <w:tabs>
          <w:tab w:val="left" w:pos="1440"/>
        </w:tabs>
        <w:ind w:left="1440" w:hanging="1440"/>
        <w:rPr>
          <w:rFonts w:asciiTheme="majorHAnsi" w:hAnsiTheme="majorHAnsi"/>
          <w:sz w:val="22"/>
          <w:szCs w:val="22"/>
        </w:rPr>
      </w:pPr>
      <w:r w:rsidRPr="00651DAC">
        <w:rPr>
          <w:rFonts w:asciiTheme="majorHAnsi" w:hAnsiTheme="majorHAnsi"/>
          <w:b/>
          <w:sz w:val="22"/>
          <w:szCs w:val="22"/>
        </w:rPr>
        <w:t>Deadline:</w:t>
      </w:r>
      <w:r w:rsidRPr="00651DAC">
        <w:rPr>
          <w:rFonts w:asciiTheme="majorHAnsi" w:hAnsiTheme="majorHAnsi"/>
          <w:b/>
          <w:sz w:val="22"/>
          <w:szCs w:val="22"/>
        </w:rPr>
        <w:tab/>
      </w:r>
      <w:r w:rsidRPr="00651DAC">
        <w:rPr>
          <w:rFonts w:asciiTheme="majorHAnsi" w:hAnsiTheme="majorHAnsi"/>
          <w:sz w:val="22"/>
          <w:szCs w:val="22"/>
        </w:rPr>
        <w:t>Thursday, March 31, 2016</w:t>
      </w:r>
    </w:p>
    <w:p w14:paraId="3EA6F0E9" w14:textId="77777777" w:rsidR="00EC7695" w:rsidRPr="00651DAC" w:rsidRDefault="00EC7695" w:rsidP="00EE1E18">
      <w:pPr>
        <w:tabs>
          <w:tab w:val="left" w:pos="1440"/>
        </w:tabs>
        <w:ind w:left="-450" w:firstLine="450"/>
        <w:rPr>
          <w:rFonts w:asciiTheme="majorHAnsi" w:hAnsiTheme="majorHAnsi"/>
          <w:sz w:val="22"/>
          <w:szCs w:val="22"/>
        </w:rPr>
      </w:pPr>
    </w:p>
    <w:p w14:paraId="7E365D23" w14:textId="77777777" w:rsidR="006A73DB" w:rsidRDefault="00482E18" w:rsidP="00482E18">
      <w:pPr>
        <w:tabs>
          <w:tab w:val="left" w:pos="1440"/>
        </w:tabs>
        <w:rPr>
          <w:rFonts w:asciiTheme="majorHAnsi" w:hAnsiTheme="majorHAnsi"/>
          <w:b/>
          <w:sz w:val="22"/>
          <w:szCs w:val="22"/>
        </w:rPr>
      </w:pPr>
      <w:r w:rsidRPr="00651DAC">
        <w:rPr>
          <w:rFonts w:asciiTheme="majorHAnsi" w:hAnsiTheme="majorHAnsi"/>
          <w:b/>
          <w:sz w:val="22"/>
          <w:szCs w:val="22"/>
        </w:rPr>
        <w:t>Please include the application form and all supporting materials in one envelope.</w:t>
      </w:r>
      <w:r w:rsidR="006A73DB">
        <w:rPr>
          <w:rFonts w:asciiTheme="majorHAnsi" w:hAnsiTheme="majorHAnsi"/>
          <w:b/>
          <w:sz w:val="22"/>
          <w:szCs w:val="22"/>
        </w:rPr>
        <w:t xml:space="preserve">  </w:t>
      </w:r>
      <w:r w:rsidRPr="00651DAC">
        <w:rPr>
          <w:rFonts w:asciiTheme="majorHAnsi" w:hAnsiTheme="majorHAnsi"/>
          <w:b/>
          <w:sz w:val="22"/>
          <w:szCs w:val="22"/>
        </w:rPr>
        <w:t>Mail or deliver t</w:t>
      </w:r>
      <w:r w:rsidR="006A73DB">
        <w:rPr>
          <w:rFonts w:asciiTheme="majorHAnsi" w:hAnsiTheme="majorHAnsi"/>
          <w:b/>
          <w:sz w:val="22"/>
          <w:szCs w:val="22"/>
        </w:rPr>
        <w:t>o:</w:t>
      </w:r>
    </w:p>
    <w:p w14:paraId="446DE081" w14:textId="70B17ACD" w:rsidR="00482E18" w:rsidRPr="00651DAC" w:rsidRDefault="006A73DB" w:rsidP="006A73DB">
      <w:pPr>
        <w:tabs>
          <w:tab w:val="left" w:pos="1440"/>
        </w:tabs>
        <w:ind w:left="720"/>
        <w:rPr>
          <w:rFonts w:asciiTheme="majorHAnsi" w:hAnsiTheme="majorHAnsi"/>
          <w:b/>
          <w:sz w:val="22"/>
          <w:szCs w:val="22"/>
        </w:rPr>
      </w:pPr>
      <w:r>
        <w:rPr>
          <w:rFonts w:asciiTheme="majorHAnsi" w:hAnsiTheme="majorHAnsi"/>
          <w:b/>
          <w:sz w:val="22"/>
          <w:szCs w:val="22"/>
        </w:rPr>
        <w:tab/>
      </w:r>
      <w:r w:rsidR="00482E18" w:rsidRPr="00651DAC">
        <w:rPr>
          <w:rFonts w:asciiTheme="majorHAnsi" w:hAnsiTheme="majorHAnsi"/>
          <w:b/>
          <w:sz w:val="22"/>
          <w:szCs w:val="22"/>
        </w:rPr>
        <w:t>Oak Park High School Counseling Office</w:t>
      </w:r>
    </w:p>
    <w:p w14:paraId="464A8D47" w14:textId="63C0FE03" w:rsidR="00482E18" w:rsidRPr="00651DAC" w:rsidRDefault="006A73DB" w:rsidP="006A73DB">
      <w:pPr>
        <w:tabs>
          <w:tab w:val="left" w:pos="720"/>
        </w:tabs>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sidR="00482E18" w:rsidRPr="00651DAC">
        <w:rPr>
          <w:rFonts w:asciiTheme="majorHAnsi" w:hAnsiTheme="majorHAnsi"/>
          <w:b/>
          <w:sz w:val="22"/>
          <w:szCs w:val="22"/>
        </w:rPr>
        <w:t>825 NE 79</w:t>
      </w:r>
      <w:r w:rsidR="00482E18" w:rsidRPr="00651DAC">
        <w:rPr>
          <w:rFonts w:asciiTheme="majorHAnsi" w:hAnsiTheme="majorHAnsi"/>
          <w:b/>
          <w:sz w:val="22"/>
          <w:szCs w:val="22"/>
          <w:vertAlign w:val="superscript"/>
        </w:rPr>
        <w:t>th</w:t>
      </w:r>
      <w:r w:rsidR="00482E18" w:rsidRPr="00651DAC">
        <w:rPr>
          <w:rFonts w:asciiTheme="majorHAnsi" w:hAnsiTheme="majorHAnsi"/>
          <w:b/>
          <w:sz w:val="22"/>
          <w:szCs w:val="22"/>
        </w:rPr>
        <w:t xml:space="preserve"> Terrace</w:t>
      </w:r>
    </w:p>
    <w:p w14:paraId="117B1A3E" w14:textId="65C5CF60" w:rsidR="00EC7695" w:rsidRPr="0022542C" w:rsidRDefault="006A73DB" w:rsidP="006A73DB">
      <w:pPr>
        <w:tabs>
          <w:tab w:val="left" w:pos="1440"/>
        </w:tabs>
        <w:rPr>
          <w:rFonts w:asciiTheme="majorHAnsi" w:hAnsiTheme="majorHAnsi"/>
          <w:b/>
          <w:sz w:val="22"/>
          <w:szCs w:val="22"/>
        </w:rPr>
      </w:pPr>
      <w:r>
        <w:rPr>
          <w:rFonts w:asciiTheme="majorHAnsi" w:hAnsiTheme="majorHAnsi"/>
          <w:b/>
          <w:sz w:val="22"/>
          <w:szCs w:val="22"/>
        </w:rPr>
        <w:tab/>
      </w:r>
      <w:r w:rsidR="00482E18" w:rsidRPr="00651DAC">
        <w:rPr>
          <w:rFonts w:asciiTheme="majorHAnsi" w:hAnsiTheme="majorHAnsi"/>
          <w:b/>
          <w:sz w:val="22"/>
          <w:szCs w:val="22"/>
        </w:rPr>
        <w:t>Kansas City, MO  64118</w:t>
      </w:r>
      <w:r w:rsidR="00FD715A">
        <w:rPr>
          <w:rFonts w:asciiTheme="majorHAnsi" w:hAnsiTheme="majorHAnsi"/>
          <w:b/>
          <w:sz w:val="22"/>
          <w:szCs w:val="22"/>
        </w:rPr>
        <w:br w:type="page"/>
      </w:r>
    </w:p>
    <w:p w14:paraId="4E068E28" w14:textId="77777777" w:rsidR="0022542C" w:rsidRDefault="0022542C" w:rsidP="00EC7695">
      <w:pPr>
        <w:tabs>
          <w:tab w:val="left" w:pos="1440"/>
        </w:tabs>
        <w:spacing w:line="480" w:lineRule="auto"/>
        <w:rPr>
          <w:rFonts w:asciiTheme="majorHAnsi" w:hAnsiTheme="majorHAnsi"/>
        </w:rPr>
      </w:pPr>
    </w:p>
    <w:p w14:paraId="4AB62067" w14:textId="14F4DCFC" w:rsidR="00EC7695" w:rsidRPr="00EC7695" w:rsidRDefault="00EC7695" w:rsidP="00EC7695">
      <w:pPr>
        <w:tabs>
          <w:tab w:val="left" w:pos="1440"/>
        </w:tabs>
        <w:spacing w:line="480" w:lineRule="auto"/>
        <w:rPr>
          <w:rFonts w:asciiTheme="majorHAnsi" w:hAnsiTheme="majorHAnsi"/>
        </w:rPr>
      </w:pPr>
      <w:r w:rsidRPr="00EC7695">
        <w:rPr>
          <w:rFonts w:asciiTheme="majorHAnsi" w:hAnsiTheme="majorHAnsi"/>
        </w:rPr>
        <w:t xml:space="preserve">Applicant Name: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00EE1E18">
        <w:rPr>
          <w:rFonts w:asciiTheme="majorHAnsi" w:hAnsiTheme="majorHAnsi"/>
          <w:u w:val="single"/>
        </w:rPr>
        <w:tab/>
      </w:r>
    </w:p>
    <w:p w14:paraId="50D3BDBE" w14:textId="10CE7C5A" w:rsidR="00EC7695" w:rsidRPr="00EC7695" w:rsidRDefault="00EC7695" w:rsidP="00EC7695">
      <w:pPr>
        <w:tabs>
          <w:tab w:val="left" w:pos="1440"/>
        </w:tabs>
        <w:spacing w:line="480" w:lineRule="auto"/>
        <w:rPr>
          <w:rFonts w:asciiTheme="majorHAnsi" w:hAnsiTheme="majorHAnsi"/>
        </w:rPr>
      </w:pPr>
      <w:r w:rsidRPr="00EC7695">
        <w:rPr>
          <w:rFonts w:asciiTheme="majorHAnsi" w:hAnsiTheme="majorHAnsi"/>
        </w:rPr>
        <w:t xml:space="preserve">Date of Birth: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00372475">
        <w:rPr>
          <w:rFonts w:asciiTheme="majorHAnsi" w:hAnsiTheme="majorHAnsi"/>
          <w:u w:val="single"/>
        </w:rPr>
        <w:tab/>
      </w:r>
      <w:r w:rsidR="0037247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Pr>
          <w:rFonts w:asciiTheme="majorHAnsi" w:hAnsiTheme="majorHAnsi"/>
          <w:u w:val="single"/>
        </w:rPr>
        <w:tab/>
      </w:r>
      <w:r>
        <w:rPr>
          <w:rFonts w:asciiTheme="majorHAnsi" w:hAnsiTheme="majorHAnsi"/>
          <w:u w:val="single"/>
        </w:rPr>
        <w:tab/>
      </w:r>
      <w:r w:rsidR="00EE1E18">
        <w:rPr>
          <w:rFonts w:asciiTheme="majorHAnsi" w:hAnsiTheme="majorHAnsi"/>
          <w:u w:val="single"/>
        </w:rPr>
        <w:tab/>
      </w:r>
    </w:p>
    <w:p w14:paraId="459B8803" w14:textId="5C854323" w:rsidR="00EC7695" w:rsidRPr="00EC7695" w:rsidRDefault="00EC7695" w:rsidP="00EC7695">
      <w:pPr>
        <w:tabs>
          <w:tab w:val="left" w:pos="1440"/>
        </w:tabs>
        <w:spacing w:line="480" w:lineRule="auto"/>
        <w:rPr>
          <w:rFonts w:asciiTheme="majorHAnsi" w:hAnsiTheme="majorHAnsi"/>
        </w:rPr>
      </w:pPr>
      <w:r w:rsidRPr="00EC7695">
        <w:rPr>
          <w:rFonts w:asciiTheme="majorHAnsi" w:hAnsiTheme="majorHAnsi"/>
        </w:rPr>
        <w:t xml:space="preserve">Address: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00EE1E18">
        <w:rPr>
          <w:rFonts w:asciiTheme="majorHAnsi" w:hAnsiTheme="majorHAnsi"/>
          <w:u w:val="single"/>
        </w:rPr>
        <w:tab/>
      </w:r>
    </w:p>
    <w:p w14:paraId="76C003DC" w14:textId="7F6D89A0" w:rsidR="00EC7695" w:rsidRPr="00EC7695" w:rsidRDefault="00EC7695" w:rsidP="00EC7695">
      <w:pPr>
        <w:tabs>
          <w:tab w:val="left" w:pos="1440"/>
        </w:tabs>
        <w:spacing w:line="480" w:lineRule="auto"/>
        <w:rPr>
          <w:rFonts w:asciiTheme="majorHAnsi" w:hAnsiTheme="majorHAnsi"/>
        </w:rPr>
      </w:pPr>
      <w:r w:rsidRPr="00EC7695">
        <w:rPr>
          <w:rFonts w:asciiTheme="majorHAnsi" w:hAnsiTheme="majorHAnsi"/>
        </w:rPr>
        <w:t xml:space="preserve">City, State, Zip: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00EE1E18">
        <w:rPr>
          <w:rFonts w:asciiTheme="majorHAnsi" w:hAnsiTheme="majorHAnsi"/>
          <w:u w:val="single"/>
        </w:rPr>
        <w:tab/>
      </w:r>
    </w:p>
    <w:p w14:paraId="4423E201" w14:textId="2845BF41" w:rsidR="00EC7695" w:rsidRDefault="00EC7695" w:rsidP="00EC7695">
      <w:pPr>
        <w:tabs>
          <w:tab w:val="left" w:pos="1440"/>
        </w:tabs>
        <w:spacing w:line="480" w:lineRule="auto"/>
        <w:rPr>
          <w:rFonts w:asciiTheme="majorHAnsi" w:hAnsiTheme="majorHAnsi"/>
          <w:u w:val="single"/>
        </w:rPr>
      </w:pPr>
      <w:r w:rsidRPr="00EC7695">
        <w:rPr>
          <w:rFonts w:asciiTheme="majorHAnsi" w:hAnsiTheme="majorHAnsi"/>
        </w:rPr>
        <w:t xml:space="preserve">Home Phone: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Pr>
          <w:rFonts w:asciiTheme="majorHAnsi" w:hAnsiTheme="majorHAnsi"/>
          <w:u w:val="single"/>
        </w:rPr>
        <w:tab/>
      </w:r>
      <w:r w:rsidR="00EE1E18">
        <w:rPr>
          <w:rFonts w:asciiTheme="majorHAnsi" w:hAnsiTheme="majorHAnsi"/>
          <w:u w:val="single"/>
        </w:rPr>
        <w:tab/>
      </w:r>
      <w:r w:rsidRPr="00EC7695">
        <w:rPr>
          <w:rFonts w:asciiTheme="majorHAnsi" w:hAnsiTheme="majorHAnsi"/>
        </w:rPr>
        <w:t xml:space="preserve">  Cell: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Pr>
          <w:rFonts w:asciiTheme="majorHAnsi" w:hAnsiTheme="majorHAnsi"/>
          <w:u w:val="single"/>
        </w:rPr>
        <w:tab/>
      </w:r>
    </w:p>
    <w:p w14:paraId="695DFDFF" w14:textId="769A2135" w:rsidR="006A73DB" w:rsidRPr="006A73DB" w:rsidRDefault="006A73DB" w:rsidP="00EC7695">
      <w:pPr>
        <w:tabs>
          <w:tab w:val="left" w:pos="1440"/>
        </w:tabs>
        <w:spacing w:line="480" w:lineRule="auto"/>
        <w:rPr>
          <w:rFonts w:asciiTheme="majorHAnsi" w:hAnsiTheme="majorHAnsi"/>
          <w:u w:val="single"/>
        </w:rPr>
      </w:pPr>
      <w:r>
        <w:rPr>
          <w:rFonts w:asciiTheme="majorHAnsi" w:hAnsiTheme="majorHAnsi"/>
        </w:rPr>
        <w:t xml:space="preserve">Personal Email Address: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0BE3D5D1" w14:textId="16C6EB78" w:rsidR="00EC7695" w:rsidRPr="00EC7695" w:rsidRDefault="00EC7695" w:rsidP="00EC7695">
      <w:pPr>
        <w:tabs>
          <w:tab w:val="left" w:pos="1440"/>
        </w:tabs>
        <w:spacing w:line="480" w:lineRule="auto"/>
        <w:rPr>
          <w:rFonts w:asciiTheme="majorHAnsi" w:hAnsiTheme="majorHAnsi"/>
        </w:rPr>
      </w:pPr>
      <w:r w:rsidRPr="00EC7695">
        <w:rPr>
          <w:rFonts w:asciiTheme="majorHAnsi" w:hAnsiTheme="majorHAnsi"/>
        </w:rPr>
        <w:t>1</w:t>
      </w:r>
      <w:r w:rsidRPr="00EC7695">
        <w:rPr>
          <w:rFonts w:asciiTheme="majorHAnsi" w:hAnsiTheme="majorHAnsi"/>
          <w:vertAlign w:val="superscript"/>
        </w:rPr>
        <w:t>st</w:t>
      </w:r>
      <w:r w:rsidRPr="00EC7695">
        <w:rPr>
          <w:rFonts w:asciiTheme="majorHAnsi" w:hAnsiTheme="majorHAnsi"/>
        </w:rPr>
        <w:t xml:space="preserve"> Parent/Legal Guardian: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Pr>
          <w:rFonts w:asciiTheme="majorHAnsi" w:hAnsiTheme="majorHAnsi"/>
          <w:u w:val="single"/>
        </w:rPr>
        <w:tab/>
      </w:r>
      <w:r w:rsidR="00EE1E18">
        <w:rPr>
          <w:rFonts w:asciiTheme="majorHAnsi" w:hAnsiTheme="majorHAnsi"/>
          <w:u w:val="single"/>
        </w:rPr>
        <w:tab/>
      </w:r>
    </w:p>
    <w:p w14:paraId="2637D5FD" w14:textId="68441FAD" w:rsidR="00EC7695" w:rsidRPr="00EC7695" w:rsidRDefault="00EC7695" w:rsidP="00EC7695">
      <w:pPr>
        <w:tabs>
          <w:tab w:val="left" w:pos="1440"/>
        </w:tabs>
        <w:spacing w:line="360" w:lineRule="auto"/>
        <w:rPr>
          <w:rFonts w:asciiTheme="majorHAnsi" w:hAnsiTheme="majorHAnsi"/>
        </w:rPr>
      </w:pPr>
      <w:r w:rsidRPr="00EC7695">
        <w:rPr>
          <w:rFonts w:asciiTheme="majorHAnsi" w:hAnsiTheme="majorHAnsi"/>
        </w:rPr>
        <w:t xml:space="preserve">Address (if different from above):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Pr>
          <w:rFonts w:asciiTheme="majorHAnsi" w:hAnsiTheme="majorHAnsi"/>
          <w:u w:val="single"/>
        </w:rPr>
        <w:tab/>
      </w:r>
      <w:r w:rsidR="00EE1E18">
        <w:rPr>
          <w:rFonts w:asciiTheme="majorHAnsi" w:hAnsiTheme="majorHAnsi"/>
          <w:u w:val="single"/>
        </w:rPr>
        <w:tab/>
      </w:r>
    </w:p>
    <w:p w14:paraId="4A7AFFE9" w14:textId="18801BD2" w:rsidR="00EC7695" w:rsidRPr="00EC7695" w:rsidRDefault="00EC7695" w:rsidP="00EC7695">
      <w:pPr>
        <w:tabs>
          <w:tab w:val="left" w:pos="1440"/>
        </w:tabs>
        <w:spacing w:line="48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 xml:space="preserve">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Pr>
          <w:rFonts w:asciiTheme="majorHAnsi" w:hAnsiTheme="majorHAnsi"/>
          <w:u w:val="single"/>
        </w:rPr>
        <w:tab/>
      </w:r>
      <w:r w:rsidR="00EE1E18">
        <w:rPr>
          <w:rFonts w:asciiTheme="majorHAnsi" w:hAnsiTheme="majorHAnsi"/>
          <w:u w:val="single"/>
        </w:rPr>
        <w:tab/>
      </w:r>
    </w:p>
    <w:p w14:paraId="1EBCB6D2" w14:textId="05B81751" w:rsidR="00EC7695" w:rsidRPr="00EC7695" w:rsidRDefault="00EC7695" w:rsidP="00EC7695">
      <w:pPr>
        <w:tabs>
          <w:tab w:val="left" w:pos="1440"/>
        </w:tabs>
        <w:spacing w:line="480" w:lineRule="auto"/>
        <w:rPr>
          <w:rFonts w:asciiTheme="majorHAnsi" w:hAnsiTheme="majorHAnsi"/>
        </w:rPr>
      </w:pPr>
      <w:r w:rsidRPr="00EC7695">
        <w:rPr>
          <w:rFonts w:asciiTheme="majorHAnsi" w:hAnsiTheme="majorHAnsi"/>
        </w:rPr>
        <w:t>2</w:t>
      </w:r>
      <w:r w:rsidRPr="00EC7695">
        <w:rPr>
          <w:rFonts w:asciiTheme="majorHAnsi" w:hAnsiTheme="majorHAnsi"/>
          <w:vertAlign w:val="superscript"/>
        </w:rPr>
        <w:t>nd</w:t>
      </w:r>
      <w:r w:rsidRPr="00EC7695">
        <w:rPr>
          <w:rFonts w:asciiTheme="majorHAnsi" w:hAnsiTheme="majorHAnsi"/>
        </w:rPr>
        <w:t xml:space="preserve"> Parent/Legal Guardian: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Pr>
          <w:rFonts w:asciiTheme="majorHAnsi" w:hAnsiTheme="majorHAnsi"/>
          <w:u w:val="single"/>
        </w:rPr>
        <w:tab/>
      </w:r>
      <w:r w:rsidR="00EE1E18">
        <w:rPr>
          <w:rFonts w:asciiTheme="majorHAnsi" w:hAnsiTheme="majorHAnsi"/>
          <w:u w:val="single"/>
        </w:rPr>
        <w:tab/>
      </w:r>
    </w:p>
    <w:p w14:paraId="0414AFAC" w14:textId="0263319B" w:rsidR="00EC7695" w:rsidRPr="00EC7695" w:rsidRDefault="00EC7695" w:rsidP="00EC7695">
      <w:pPr>
        <w:tabs>
          <w:tab w:val="left" w:pos="1440"/>
        </w:tabs>
        <w:spacing w:line="360" w:lineRule="auto"/>
        <w:rPr>
          <w:rFonts w:asciiTheme="majorHAnsi" w:hAnsiTheme="majorHAnsi"/>
          <w:u w:val="single"/>
        </w:rPr>
      </w:pPr>
      <w:r w:rsidRPr="00EC7695">
        <w:rPr>
          <w:rFonts w:asciiTheme="majorHAnsi" w:hAnsiTheme="majorHAnsi"/>
        </w:rPr>
        <w:t xml:space="preserve">Address (if different from above):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Pr>
          <w:rFonts w:asciiTheme="majorHAnsi" w:hAnsiTheme="majorHAnsi"/>
          <w:u w:val="single"/>
        </w:rPr>
        <w:tab/>
      </w:r>
      <w:r w:rsidR="00EE1E18">
        <w:rPr>
          <w:rFonts w:asciiTheme="majorHAnsi" w:hAnsiTheme="majorHAnsi"/>
          <w:u w:val="single"/>
        </w:rPr>
        <w:tab/>
      </w:r>
    </w:p>
    <w:p w14:paraId="2D7A050F" w14:textId="11F8ECF6" w:rsidR="00EE1E18" w:rsidRPr="006A73DB" w:rsidRDefault="00EC7695" w:rsidP="00EC7695">
      <w:pPr>
        <w:tabs>
          <w:tab w:val="left" w:pos="1440"/>
        </w:tabs>
        <w:spacing w:line="480" w:lineRule="auto"/>
        <w:rPr>
          <w:rFonts w:asciiTheme="majorHAnsi" w:hAnsiTheme="majorHAnsi"/>
          <w:u w:val="single"/>
        </w:rPr>
      </w:pPr>
      <w:r w:rsidRPr="00EC7695">
        <w:rPr>
          <w:rFonts w:asciiTheme="majorHAnsi" w:hAnsiTheme="majorHAnsi"/>
        </w:rPr>
        <w:tab/>
      </w:r>
      <w:r w:rsidRPr="00EC7695">
        <w:rPr>
          <w:rFonts w:asciiTheme="majorHAnsi" w:hAnsiTheme="majorHAnsi"/>
        </w:rPr>
        <w:tab/>
      </w:r>
      <w:r w:rsidRPr="00EC7695">
        <w:rPr>
          <w:rFonts w:asciiTheme="majorHAnsi" w:hAnsiTheme="majorHAnsi"/>
        </w:rPr>
        <w:tab/>
        <w:t xml:space="preserve">   </w:t>
      </w:r>
      <w:r>
        <w:rPr>
          <w:rFonts w:asciiTheme="majorHAnsi" w:hAnsiTheme="majorHAnsi"/>
        </w:rPr>
        <w:t xml:space="preserve">      </w:t>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sidRPr="00EC7695">
        <w:rPr>
          <w:rFonts w:asciiTheme="majorHAnsi" w:hAnsiTheme="majorHAnsi"/>
          <w:u w:val="single"/>
        </w:rPr>
        <w:tab/>
      </w:r>
      <w:r>
        <w:rPr>
          <w:rFonts w:asciiTheme="majorHAnsi" w:hAnsiTheme="majorHAnsi"/>
          <w:u w:val="single"/>
        </w:rPr>
        <w:tab/>
      </w:r>
      <w:r w:rsidR="00EE1E18">
        <w:rPr>
          <w:rFonts w:asciiTheme="majorHAnsi" w:hAnsiTheme="majorHAnsi"/>
          <w:u w:val="single"/>
        </w:rPr>
        <w:tab/>
      </w:r>
    </w:p>
    <w:p w14:paraId="670BCD1D" w14:textId="60CD2315" w:rsidR="00EC7695" w:rsidRPr="00EC7695" w:rsidRDefault="00EC7695" w:rsidP="00EC7695">
      <w:pPr>
        <w:tabs>
          <w:tab w:val="left" w:pos="1440"/>
        </w:tabs>
        <w:rPr>
          <w:rFonts w:asciiTheme="majorHAnsi" w:hAnsiTheme="majorHAnsi"/>
          <w:b/>
          <w:sz w:val="28"/>
          <w:szCs w:val="28"/>
        </w:rPr>
      </w:pPr>
      <w:r w:rsidRPr="00EC7695">
        <w:rPr>
          <w:rFonts w:asciiTheme="majorHAnsi" w:hAnsiTheme="majorHAnsi"/>
          <w:b/>
          <w:sz w:val="28"/>
          <w:szCs w:val="28"/>
        </w:rPr>
        <w:t>COMMUNITY SERVICE / VOLUNTEER ACTIVITIES:</w:t>
      </w:r>
    </w:p>
    <w:p w14:paraId="38C7C741" w14:textId="36D032F5" w:rsidR="00EC7695" w:rsidRDefault="00EC7695" w:rsidP="00EC7695">
      <w:pPr>
        <w:tabs>
          <w:tab w:val="left" w:pos="1440"/>
        </w:tabs>
        <w:ind w:left="720"/>
        <w:rPr>
          <w:rFonts w:asciiTheme="majorHAnsi" w:hAnsiTheme="majorHAnsi"/>
        </w:rPr>
      </w:pPr>
      <w:r>
        <w:rPr>
          <w:rFonts w:asciiTheme="majorHAnsi" w:hAnsiTheme="majorHAnsi"/>
        </w:rPr>
        <w:t xml:space="preserve">On a separate page, explain what kind of </w:t>
      </w:r>
      <w:r w:rsidR="00156756">
        <w:rPr>
          <w:rFonts w:asciiTheme="majorHAnsi" w:hAnsiTheme="majorHAnsi"/>
        </w:rPr>
        <w:t xml:space="preserve">school or </w:t>
      </w:r>
      <w:r>
        <w:rPr>
          <w:rFonts w:asciiTheme="majorHAnsi" w:hAnsiTheme="majorHAnsi"/>
        </w:rPr>
        <w:t xml:space="preserve">community service activity or activities you do </w:t>
      </w:r>
      <w:r w:rsidRPr="00372475">
        <w:rPr>
          <w:rFonts w:asciiTheme="majorHAnsi" w:hAnsiTheme="majorHAnsi"/>
        </w:rPr>
        <w:t xml:space="preserve">and </w:t>
      </w:r>
      <w:r w:rsidR="00EE1E18">
        <w:rPr>
          <w:rFonts w:asciiTheme="majorHAnsi" w:hAnsiTheme="majorHAnsi"/>
        </w:rPr>
        <w:t>why you feel “Paying it forward” is important.</w:t>
      </w:r>
    </w:p>
    <w:p w14:paraId="24B7CDEA" w14:textId="77777777" w:rsidR="00EC7695" w:rsidRDefault="00EC7695" w:rsidP="00EC7695">
      <w:pPr>
        <w:tabs>
          <w:tab w:val="left" w:pos="1440"/>
        </w:tabs>
        <w:rPr>
          <w:rFonts w:asciiTheme="majorHAnsi" w:hAnsiTheme="majorHAnsi"/>
          <w:b/>
        </w:rPr>
      </w:pPr>
    </w:p>
    <w:p w14:paraId="3A635370" w14:textId="0F84C9D4" w:rsidR="00EC7695" w:rsidRDefault="00EC7695" w:rsidP="00EC7695">
      <w:pPr>
        <w:tabs>
          <w:tab w:val="left" w:pos="1440"/>
        </w:tabs>
        <w:rPr>
          <w:rFonts w:asciiTheme="majorHAnsi" w:hAnsiTheme="majorHAnsi"/>
          <w:sz w:val="28"/>
          <w:szCs w:val="28"/>
        </w:rPr>
      </w:pPr>
      <w:r>
        <w:rPr>
          <w:rFonts w:asciiTheme="majorHAnsi" w:hAnsiTheme="majorHAnsi"/>
          <w:b/>
          <w:sz w:val="28"/>
          <w:szCs w:val="28"/>
        </w:rPr>
        <w:t>SHORT ESSAY:</w:t>
      </w:r>
    </w:p>
    <w:p w14:paraId="394CD4BA" w14:textId="288F76D0" w:rsidR="00EC7695" w:rsidRPr="00EC7695" w:rsidRDefault="00EC7695" w:rsidP="00EC7695">
      <w:pPr>
        <w:tabs>
          <w:tab w:val="left" w:pos="1440"/>
        </w:tabs>
        <w:ind w:left="720"/>
        <w:rPr>
          <w:rFonts w:asciiTheme="majorHAnsi" w:hAnsiTheme="majorHAnsi"/>
        </w:rPr>
      </w:pPr>
      <w:r w:rsidRPr="00EC7695">
        <w:rPr>
          <w:rFonts w:asciiTheme="majorHAnsi" w:hAnsiTheme="majorHAnsi"/>
        </w:rPr>
        <w:t>Le</w:t>
      </w:r>
      <w:r w:rsidR="006A73DB">
        <w:rPr>
          <w:rFonts w:asciiTheme="majorHAnsi" w:hAnsiTheme="majorHAnsi"/>
        </w:rPr>
        <w:t>o Scott had a positive outlook o</w:t>
      </w:r>
      <w:r w:rsidRPr="00EC7695">
        <w:rPr>
          <w:rFonts w:asciiTheme="majorHAnsi" w:hAnsiTheme="majorHAnsi"/>
        </w:rPr>
        <w:t>n life. He dealt wit</w:t>
      </w:r>
      <w:r w:rsidR="006A73DB">
        <w:rPr>
          <w:rFonts w:asciiTheme="majorHAnsi" w:hAnsiTheme="majorHAnsi"/>
        </w:rPr>
        <w:t xml:space="preserve">h several serious challenges – </w:t>
      </w:r>
      <w:r w:rsidRPr="00EC7695">
        <w:rPr>
          <w:rFonts w:asciiTheme="majorHAnsi" w:hAnsiTheme="majorHAnsi"/>
        </w:rPr>
        <w:t>a wife with a debilitating disease and a life-ending bou</w:t>
      </w:r>
      <w:r w:rsidR="00372475">
        <w:rPr>
          <w:rFonts w:asciiTheme="majorHAnsi" w:hAnsiTheme="majorHAnsi"/>
        </w:rPr>
        <w:t>t with cancer.  On a separate page, t</w:t>
      </w:r>
      <w:r w:rsidRPr="00EC7695">
        <w:rPr>
          <w:rFonts w:asciiTheme="majorHAnsi" w:hAnsiTheme="majorHAnsi"/>
        </w:rPr>
        <w:t>ell us about a personal challenge or hardship you have experienced and how you overcame this difficulty.</w:t>
      </w:r>
    </w:p>
    <w:p w14:paraId="0F793E04" w14:textId="32530FDC" w:rsidR="00EC7695" w:rsidRPr="00372475" w:rsidRDefault="00EC7695" w:rsidP="00EC7695">
      <w:pPr>
        <w:tabs>
          <w:tab w:val="left" w:pos="1440"/>
        </w:tabs>
        <w:spacing w:line="480" w:lineRule="auto"/>
        <w:rPr>
          <w:rFonts w:asciiTheme="majorHAnsi" w:hAnsiTheme="majorHAnsi"/>
        </w:rPr>
      </w:pPr>
      <w:r w:rsidRPr="00372475">
        <w:rPr>
          <w:rFonts w:asciiTheme="majorHAnsi" w:hAnsiTheme="majorHAnsi"/>
          <w:u w:val="thick"/>
        </w:rPr>
        <w:tab/>
      </w:r>
      <w:r w:rsidRPr="00372475">
        <w:rPr>
          <w:rFonts w:asciiTheme="majorHAnsi" w:hAnsiTheme="majorHAnsi"/>
          <w:u w:val="thick"/>
        </w:rPr>
        <w:tab/>
      </w:r>
      <w:r w:rsidRPr="00372475">
        <w:rPr>
          <w:rFonts w:asciiTheme="majorHAnsi" w:hAnsiTheme="majorHAnsi"/>
          <w:u w:val="thick"/>
        </w:rPr>
        <w:tab/>
      </w:r>
      <w:r w:rsidRPr="00372475">
        <w:rPr>
          <w:rFonts w:asciiTheme="majorHAnsi" w:hAnsiTheme="majorHAnsi"/>
          <w:u w:val="thick"/>
        </w:rPr>
        <w:tab/>
      </w:r>
      <w:r w:rsidRPr="00372475">
        <w:rPr>
          <w:rFonts w:asciiTheme="majorHAnsi" w:hAnsiTheme="majorHAnsi"/>
          <w:u w:val="thick"/>
        </w:rPr>
        <w:tab/>
      </w:r>
      <w:r w:rsidRPr="00372475">
        <w:rPr>
          <w:rFonts w:asciiTheme="majorHAnsi" w:hAnsiTheme="majorHAnsi"/>
          <w:u w:val="thick"/>
        </w:rPr>
        <w:tab/>
      </w:r>
      <w:r w:rsidRPr="00372475">
        <w:rPr>
          <w:rFonts w:asciiTheme="majorHAnsi" w:hAnsiTheme="majorHAnsi"/>
          <w:u w:val="thick"/>
        </w:rPr>
        <w:tab/>
      </w:r>
      <w:r w:rsidRPr="00372475">
        <w:rPr>
          <w:rFonts w:asciiTheme="majorHAnsi" w:hAnsiTheme="majorHAnsi"/>
          <w:u w:val="thick"/>
        </w:rPr>
        <w:tab/>
      </w:r>
      <w:r w:rsidRPr="00372475">
        <w:rPr>
          <w:rFonts w:asciiTheme="majorHAnsi" w:hAnsiTheme="majorHAnsi"/>
          <w:u w:val="thick"/>
        </w:rPr>
        <w:tab/>
      </w:r>
      <w:r w:rsidRPr="00372475">
        <w:rPr>
          <w:rFonts w:asciiTheme="majorHAnsi" w:hAnsiTheme="majorHAnsi"/>
          <w:u w:val="thick"/>
        </w:rPr>
        <w:tab/>
      </w:r>
      <w:r w:rsidRPr="00372475">
        <w:rPr>
          <w:rFonts w:asciiTheme="majorHAnsi" w:hAnsiTheme="majorHAnsi"/>
          <w:u w:val="thick"/>
        </w:rPr>
        <w:tab/>
      </w:r>
      <w:r w:rsidRPr="00372475">
        <w:rPr>
          <w:rFonts w:asciiTheme="majorHAnsi" w:hAnsiTheme="majorHAnsi"/>
          <w:u w:val="thick"/>
        </w:rPr>
        <w:tab/>
      </w:r>
      <w:r w:rsidR="00EE1E18">
        <w:rPr>
          <w:rFonts w:asciiTheme="majorHAnsi" w:hAnsiTheme="majorHAnsi"/>
          <w:u w:val="thick"/>
        </w:rPr>
        <w:tab/>
      </w:r>
    </w:p>
    <w:p w14:paraId="1781E4EF" w14:textId="66E6D670" w:rsidR="00EC7695" w:rsidRDefault="00372475" w:rsidP="00372475">
      <w:pPr>
        <w:tabs>
          <w:tab w:val="left" w:pos="1440"/>
        </w:tabs>
        <w:jc w:val="center"/>
        <w:rPr>
          <w:rFonts w:asciiTheme="majorHAnsi" w:hAnsiTheme="majorHAnsi"/>
          <w:i/>
        </w:rPr>
      </w:pPr>
      <w:r w:rsidRPr="00372475">
        <w:rPr>
          <w:rFonts w:asciiTheme="majorHAnsi" w:hAnsiTheme="majorHAnsi"/>
        </w:rPr>
        <w:t>(</w:t>
      </w:r>
      <w:r w:rsidRPr="00372475">
        <w:rPr>
          <w:rFonts w:asciiTheme="majorHAnsi" w:hAnsiTheme="majorHAnsi"/>
          <w:i/>
        </w:rPr>
        <w:t xml:space="preserve">NOTE:  Incomplete applications will </w:t>
      </w:r>
      <w:r w:rsidRPr="00372475">
        <w:rPr>
          <w:rFonts w:asciiTheme="majorHAnsi" w:hAnsiTheme="majorHAnsi"/>
          <w:b/>
          <w:i/>
        </w:rPr>
        <w:t xml:space="preserve">NOT </w:t>
      </w:r>
      <w:r w:rsidRPr="00372475">
        <w:rPr>
          <w:rFonts w:asciiTheme="majorHAnsi" w:hAnsiTheme="majorHAnsi"/>
          <w:i/>
        </w:rPr>
        <w:t>be considered.  Please include all materials.)</w:t>
      </w:r>
    </w:p>
    <w:p w14:paraId="40BD7488" w14:textId="77777777" w:rsidR="00372475" w:rsidRDefault="00372475" w:rsidP="00372475">
      <w:pPr>
        <w:tabs>
          <w:tab w:val="left" w:pos="1440"/>
        </w:tabs>
        <w:jc w:val="center"/>
        <w:rPr>
          <w:rFonts w:asciiTheme="majorHAnsi" w:hAnsiTheme="majorHAnsi"/>
        </w:rPr>
      </w:pPr>
    </w:p>
    <w:p w14:paraId="3F2C6A2F" w14:textId="37942D76" w:rsidR="00372475" w:rsidRDefault="00372475" w:rsidP="00372475">
      <w:pPr>
        <w:tabs>
          <w:tab w:val="left" w:pos="1440"/>
        </w:tabs>
        <w:rPr>
          <w:rFonts w:asciiTheme="majorHAnsi" w:hAnsiTheme="majorHAnsi"/>
          <w:b/>
        </w:rPr>
      </w:pPr>
      <w:r>
        <w:rPr>
          <w:rFonts w:asciiTheme="majorHAnsi" w:hAnsiTheme="majorHAnsi"/>
          <w:b/>
        </w:rPr>
        <w:t xml:space="preserve">Signature of Applicant: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sidR="00EE1E18">
        <w:rPr>
          <w:rFonts w:asciiTheme="majorHAnsi" w:hAnsiTheme="majorHAnsi"/>
          <w:b/>
          <w:u w:val="single"/>
        </w:rPr>
        <w:tab/>
      </w:r>
      <w:r>
        <w:rPr>
          <w:rFonts w:asciiTheme="majorHAnsi" w:hAnsiTheme="majorHAnsi"/>
          <w:b/>
        </w:rPr>
        <w:t xml:space="preserve"> Date:  </w:t>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75868EAB" w14:textId="77777777" w:rsidR="00372475" w:rsidRDefault="00372475" w:rsidP="00372475">
      <w:pPr>
        <w:tabs>
          <w:tab w:val="left" w:pos="1440"/>
        </w:tabs>
        <w:rPr>
          <w:rFonts w:asciiTheme="majorHAnsi" w:hAnsiTheme="majorHAnsi"/>
          <w:b/>
        </w:rPr>
      </w:pPr>
    </w:p>
    <w:p w14:paraId="461C1BF3" w14:textId="4AA0C6BB" w:rsidR="00372475" w:rsidRPr="00372475" w:rsidRDefault="00372475" w:rsidP="00372475">
      <w:pPr>
        <w:tabs>
          <w:tab w:val="left" w:pos="1440"/>
        </w:tabs>
        <w:rPr>
          <w:rFonts w:asciiTheme="majorHAnsi" w:hAnsiTheme="majorHAnsi"/>
          <w:b/>
          <w:u w:val="single"/>
        </w:rPr>
      </w:pPr>
      <w:r>
        <w:rPr>
          <w:rFonts w:asciiTheme="majorHAnsi" w:hAnsiTheme="majorHAnsi"/>
          <w:b/>
        </w:rPr>
        <w:t xml:space="preserve">Signature of Parent/Legal Guardian: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sidR="00EE1E18">
        <w:rPr>
          <w:rFonts w:asciiTheme="majorHAnsi" w:hAnsiTheme="majorHAnsi"/>
          <w:b/>
          <w:u w:val="single"/>
        </w:rPr>
        <w:tab/>
      </w:r>
      <w:r>
        <w:rPr>
          <w:rFonts w:asciiTheme="majorHAnsi" w:hAnsiTheme="majorHAnsi"/>
          <w:b/>
        </w:rPr>
        <w:t xml:space="preserve">  Date:  </w:t>
      </w:r>
      <w:r>
        <w:rPr>
          <w:rFonts w:asciiTheme="majorHAnsi" w:hAnsiTheme="majorHAnsi"/>
          <w:b/>
          <w:u w:val="single"/>
        </w:rPr>
        <w:tab/>
      </w:r>
      <w:r>
        <w:rPr>
          <w:rFonts w:asciiTheme="majorHAnsi" w:hAnsiTheme="majorHAnsi"/>
          <w:b/>
          <w:u w:val="single"/>
        </w:rPr>
        <w:tab/>
      </w:r>
    </w:p>
    <w:sectPr w:rsidR="00372475" w:rsidRPr="00372475" w:rsidSect="006A73DB">
      <w:headerReference w:type="default" r:id="rId7"/>
      <w:footerReference w:type="default" r:id="rId8"/>
      <w:pgSz w:w="12240" w:h="15840"/>
      <w:pgMar w:top="1354" w:right="720" w:bottom="1080" w:left="1080" w:header="63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477F5" w14:textId="77777777" w:rsidR="00993C78" w:rsidRDefault="00993C78" w:rsidP="00E76167">
      <w:r>
        <w:separator/>
      </w:r>
    </w:p>
  </w:endnote>
  <w:endnote w:type="continuationSeparator" w:id="0">
    <w:p w14:paraId="00931CC8" w14:textId="77777777" w:rsidR="00993C78" w:rsidRDefault="00993C78" w:rsidP="00E7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CDEDC" w14:textId="57E0E27F" w:rsidR="0022542C" w:rsidRPr="00E76167" w:rsidRDefault="0022542C" w:rsidP="00FD715A">
    <w:pPr>
      <w:tabs>
        <w:tab w:val="left" w:pos="1440"/>
      </w:tabs>
      <w:jc w:val="center"/>
      <w:rPr>
        <w:rFonts w:asciiTheme="majorHAnsi" w:hAnsiTheme="majorHAnsi"/>
        <w:b/>
        <w:sz w:val="32"/>
        <w:szCs w:val="32"/>
      </w:rPr>
    </w:pPr>
    <w:r>
      <w:rPr>
        <w:rFonts w:asciiTheme="majorHAnsi" w:hAnsiTheme="majorHAnsi"/>
        <w:b/>
        <w:sz w:val="32"/>
        <w:szCs w:val="32"/>
      </w:rPr>
      <w:t>Applications must be received by Thursday, March 31, 2016</w:t>
    </w:r>
    <w:r w:rsidR="006A73DB">
      <w:rPr>
        <w:rFonts w:asciiTheme="majorHAnsi" w:hAnsiTheme="majorHAnsi"/>
        <w:b/>
        <w:sz w:val="32"/>
        <w:szCs w:val="32"/>
      </w:rPr>
      <w:t>.</w:t>
    </w:r>
  </w:p>
  <w:p w14:paraId="73B49E30" w14:textId="77777777" w:rsidR="0022542C" w:rsidRDefault="00225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165FD" w14:textId="77777777" w:rsidR="00993C78" w:rsidRDefault="00993C78" w:rsidP="00E76167">
      <w:r>
        <w:separator/>
      </w:r>
    </w:p>
  </w:footnote>
  <w:footnote w:type="continuationSeparator" w:id="0">
    <w:p w14:paraId="0E0E971A" w14:textId="77777777" w:rsidR="00993C78" w:rsidRDefault="00993C78" w:rsidP="00E76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5770" w14:textId="7121A4D2" w:rsidR="0022542C" w:rsidRDefault="0022542C" w:rsidP="00EE1E18">
    <w:pPr>
      <w:pStyle w:val="Header"/>
    </w:pPr>
    <w:r>
      <w:rPr>
        <w:rFonts w:ascii="Helvetica" w:hAnsi="Helvetica" w:cs="Helvetica"/>
        <w:noProof/>
      </w:rPr>
      <mc:AlternateContent>
        <mc:Choice Requires="wps">
          <w:drawing>
            <wp:anchor distT="0" distB="0" distL="114300" distR="114300" simplePos="0" relativeHeight="251659264" behindDoc="0" locked="0" layoutInCell="1" allowOverlap="1" wp14:anchorId="32BCED53" wp14:editId="1E5320F3">
              <wp:simplePos x="0" y="0"/>
              <wp:positionH relativeFrom="column">
                <wp:posOffset>3572510</wp:posOffset>
              </wp:positionH>
              <wp:positionV relativeFrom="paragraph">
                <wp:posOffset>6350</wp:posOffset>
              </wp:positionV>
              <wp:extent cx="2862157" cy="668867"/>
              <wp:effectExtent l="0" t="0" r="0" b="0"/>
              <wp:wrapNone/>
              <wp:docPr id="2" name="Text Box 2"/>
              <wp:cNvGraphicFramePr/>
              <a:graphic xmlns:a="http://schemas.openxmlformats.org/drawingml/2006/main">
                <a:graphicData uri="http://schemas.microsoft.com/office/word/2010/wordprocessingShape">
                  <wps:wsp>
                    <wps:cNvSpPr txBox="1"/>
                    <wps:spPr>
                      <a:xfrm>
                        <a:off x="0" y="0"/>
                        <a:ext cx="2862157" cy="6688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152F28" w14:textId="7C9917F6" w:rsidR="0022542C" w:rsidRPr="0022542C" w:rsidRDefault="0022542C" w:rsidP="00FD715A">
                          <w:pPr>
                            <w:jc w:val="right"/>
                            <w:rPr>
                              <w:rFonts w:ascii="American Typewriter" w:hAnsi="American Typewriter"/>
                              <w:sz w:val="48"/>
                              <w:szCs w:val="48"/>
                            </w:rPr>
                          </w:pPr>
                          <w:r w:rsidRPr="0022542C">
                            <w:rPr>
                              <w:rFonts w:ascii="American Typewriter" w:hAnsi="American Typewriter"/>
                              <w:sz w:val="48"/>
                              <w:szCs w:val="48"/>
                            </w:rPr>
                            <w:t>2016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BCED53" id="_x0000_t202" coordsize="21600,21600" o:spt="202" path="m,l,21600r21600,l21600,xe">
              <v:stroke joinstyle="miter"/>
              <v:path gradientshapeok="t" o:connecttype="rect"/>
            </v:shapetype>
            <v:shape id="Text Box 2" o:spid="_x0000_s1026" type="#_x0000_t202" style="position:absolute;margin-left:281.3pt;margin-top:.5pt;width:225.35pt;height:5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" filled="f" stroked="f">
              <v:textbox>
                <w:txbxContent>
                  <w:p w14:paraId="54152F28" w14:textId="7C9917F6" w:rsidR="0022542C" w:rsidRPr="0022542C" w:rsidRDefault="0022542C" w:rsidP="00FD715A">
                    <w:pPr>
                      <w:jc w:val="right"/>
                      <w:rPr>
                        <w:rFonts w:ascii="American Typewriter" w:hAnsi="American Typewriter"/>
                        <w:sz w:val="48"/>
                        <w:szCs w:val="48"/>
                      </w:rPr>
                    </w:pPr>
                    <w:r w:rsidRPr="0022542C">
                      <w:rPr>
                        <w:rFonts w:ascii="American Typewriter" w:hAnsi="American Typewriter"/>
                        <w:sz w:val="48"/>
                        <w:szCs w:val="48"/>
                      </w:rPr>
                      <w:t>2016 Application</w:t>
                    </w:r>
                  </w:p>
                </w:txbxContent>
              </v:textbox>
            </v:shape>
          </w:pict>
        </mc:Fallback>
      </mc:AlternateContent>
    </w:r>
    <w:r>
      <w:rPr>
        <w:rFonts w:ascii="Helvetica" w:hAnsi="Helvetica" w:cs="Helvetica"/>
        <w:noProof/>
      </w:rPr>
      <w:drawing>
        <wp:inline distT="0" distB="0" distL="0" distR="0" wp14:anchorId="04B3E479" wp14:editId="763D8469">
          <wp:extent cx="855870" cy="7874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936" cy="789300"/>
                  </a:xfrm>
                  <a:prstGeom prst="rect">
                    <a:avLst/>
                  </a:prstGeom>
                  <a:noFill/>
                  <a:ln>
                    <a:noFill/>
                  </a:ln>
                </pic:spPr>
              </pic:pic>
            </a:graphicData>
          </a:graphic>
        </wp:inline>
      </w:drawing>
    </w:r>
    <w:r w:rsidRPr="00FD715A">
      <w:t xml:space="preserve"> </w:t>
    </w:r>
    <w:r>
      <w:rPr>
        <w:noProof/>
      </w:rPr>
      <w:drawing>
        <wp:inline distT="0" distB="0" distL="0" distR="0" wp14:anchorId="6C1CE8ED" wp14:editId="4FBA70F6">
          <wp:extent cx="2523066" cy="7814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3066" cy="78148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737C8"/>
    <w:multiLevelType w:val="hybridMultilevel"/>
    <w:tmpl w:val="490A6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0BA52D5"/>
    <w:multiLevelType w:val="hybridMultilevel"/>
    <w:tmpl w:val="F87E92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9C"/>
    <w:rsid w:val="00156756"/>
    <w:rsid w:val="0016788E"/>
    <w:rsid w:val="0022542C"/>
    <w:rsid w:val="00372475"/>
    <w:rsid w:val="00482E18"/>
    <w:rsid w:val="004C0C57"/>
    <w:rsid w:val="005D771A"/>
    <w:rsid w:val="00651DAC"/>
    <w:rsid w:val="006A73DB"/>
    <w:rsid w:val="0073749C"/>
    <w:rsid w:val="007B73FC"/>
    <w:rsid w:val="0090425E"/>
    <w:rsid w:val="00993C78"/>
    <w:rsid w:val="00994C6F"/>
    <w:rsid w:val="00CF29F1"/>
    <w:rsid w:val="00E76167"/>
    <w:rsid w:val="00EC7695"/>
    <w:rsid w:val="00EE1E18"/>
    <w:rsid w:val="00EF09CE"/>
    <w:rsid w:val="00FD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A5957"/>
  <w14:defaultImageDpi w14:val="300"/>
  <w15:docId w15:val="{E23B6649-203B-46E6-8A0A-5F6352EF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49C"/>
    <w:pPr>
      <w:ind w:left="720"/>
      <w:contextualSpacing/>
    </w:pPr>
  </w:style>
  <w:style w:type="paragraph" w:styleId="Header">
    <w:name w:val="header"/>
    <w:basedOn w:val="Normal"/>
    <w:link w:val="HeaderChar"/>
    <w:uiPriority w:val="99"/>
    <w:unhideWhenUsed/>
    <w:rsid w:val="00E76167"/>
    <w:pPr>
      <w:tabs>
        <w:tab w:val="center" w:pos="4320"/>
        <w:tab w:val="right" w:pos="8640"/>
      </w:tabs>
    </w:pPr>
  </w:style>
  <w:style w:type="character" w:customStyle="1" w:styleId="HeaderChar">
    <w:name w:val="Header Char"/>
    <w:basedOn w:val="DefaultParagraphFont"/>
    <w:link w:val="Header"/>
    <w:uiPriority w:val="99"/>
    <w:rsid w:val="00E76167"/>
  </w:style>
  <w:style w:type="paragraph" w:styleId="Footer">
    <w:name w:val="footer"/>
    <w:basedOn w:val="Normal"/>
    <w:link w:val="FooterChar"/>
    <w:uiPriority w:val="99"/>
    <w:unhideWhenUsed/>
    <w:rsid w:val="00E76167"/>
    <w:pPr>
      <w:tabs>
        <w:tab w:val="center" w:pos="4320"/>
        <w:tab w:val="right" w:pos="8640"/>
      </w:tabs>
    </w:pPr>
  </w:style>
  <w:style w:type="character" w:customStyle="1" w:styleId="FooterChar">
    <w:name w:val="Footer Char"/>
    <w:basedOn w:val="DefaultParagraphFont"/>
    <w:link w:val="Footer"/>
    <w:uiPriority w:val="99"/>
    <w:rsid w:val="00E76167"/>
  </w:style>
  <w:style w:type="paragraph" w:styleId="BalloonText">
    <w:name w:val="Balloon Text"/>
    <w:basedOn w:val="Normal"/>
    <w:link w:val="BalloonTextChar"/>
    <w:uiPriority w:val="99"/>
    <w:semiHidden/>
    <w:unhideWhenUsed/>
    <w:rsid w:val="007B7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3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Foote Family</dc:creator>
  <cp:keywords/>
  <dc:description/>
  <cp:lastModifiedBy>Jan Lewis</cp:lastModifiedBy>
  <cp:revision>2</cp:revision>
  <dcterms:created xsi:type="dcterms:W3CDTF">2016-01-14T23:54:00Z</dcterms:created>
  <dcterms:modified xsi:type="dcterms:W3CDTF">2016-01-14T23:54:00Z</dcterms:modified>
</cp:coreProperties>
</file>